
<file path=[Content_Types].xml><?xml version="1.0" encoding="utf-8"?>
<Types xmlns="http://schemas.openxmlformats.org/package/2006/content-types">
  <Default Extension="xml" ContentType="application/xml"/>
  <Default Extension="ttf" ContentType="application/x-font-ttf"/>
  <Default Extension="rels" ContentType="application/vnd.openxmlformats-package.relationships+xml"/>
  <Default Extension="psmdcp" ContentType="application/vnd.openxmlformats-package.core-properties+xml"/>
  <Default Extension="jp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word/document.xml" Id="rId1" /><Relationship Type="http://schemas.openxmlformats.org/officeDocument/2006/relationships/extended-properties" Target="docProps/app.xml" Id="R4f2d99c2857d430b" /><Relationship Type="http://schemas.openxmlformats.org/package/2006/relationships/metadata/core-properties" Target="package/services/metadata/core-properties/fbbc9465273f439f8df83c79172cb40c.psmdcp" Id="Rfe4bf17d71ee456a" 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p14="http://schemas.microsoft.com/office/word/2010/wordprocessingDrawing" xmlns:a14="http://schemas.microsoft.com/office/drawing/2010/main">
  <w:body>
    <w:p w:rsidRPr="00000000" w:rsidR="00000000" w:rsidDel="00000000" w:rsidP="00000000" w:rsidRDefault="00000000" w14:paraId="00000001">
      <w:pPr>
        <w:jc w:val="center"/>
        <w:rPr>
          <w:b w:val="1"/>
          <w:sz w:val="28"/>
          <w:szCs w:val="28"/>
        </w:rPr>
      </w:pPr>
      <w:r w:rsidRPr="00000000" w:rsidDel="00000000" w:rsidR="00000000">
        <w:rPr>
          <w:rFonts w:ascii="Tahoma" w:hAnsi="Tahoma" w:eastAsia="Tahoma" w:cs="Tahoma"/>
          <w:b w:val="1"/>
          <w:sz w:val="28"/>
          <w:szCs w:val="28"/>
          <w:rtl w:val="0"/>
        </w:rPr>
        <w:t xml:space="preserve">Պարագիծ և մակերես․ փաթեթ 2</w:t>
      </w:r>
    </w:p>
    <w:p w:rsidRPr="00000000" w:rsidR="00000000" w:rsidDel="00000000" w:rsidP="00000000" w:rsidRDefault="00000000" w14:paraId="00000002">
      <w:pPr>
        <w:jc w:val="center"/>
        <w:rPr>
          <w:b w:val="1"/>
          <w:sz w:val="28"/>
          <w:szCs w:val="28"/>
        </w:rPr>
      </w:pPr>
      <w:r w:rsidRPr="00000000" w:rsidDel="00000000" w:rsidR="00000000">
        <w:rPr>
          <w:rFonts w:ascii="Tahoma" w:hAnsi="Tahoma" w:eastAsia="Tahoma" w:cs="Tahoma"/>
          <w:b w:val="1"/>
          <w:sz w:val="28"/>
          <w:szCs w:val="28"/>
          <w:rtl w:val="0"/>
        </w:rPr>
        <w:t xml:space="preserve">Դասարանական և տնային առաջադրանքներ</w:t>
      </w:r>
    </w:p>
    <w:p w:rsidRPr="00000000" w:rsidR="00000000" w:rsidDel="00000000" w:rsidP="00000000" w:rsidRDefault="00000000" w14:paraId="00000003">
      <w:pPr>
        <w:rPr>
          <w:sz w:val="28"/>
          <w:szCs w:val="28"/>
        </w:rPr>
      </w:pPr>
      <w:r w:rsidRPr="00000000" w:rsidDel="00000000" w:rsidR="00000000">
        <w:rPr>
          <w:rFonts w:ascii="Tahoma" w:hAnsi="Tahoma" w:eastAsia="Tahoma" w:cs="Tahoma"/>
          <w:i w:val="1"/>
          <w:sz w:val="28"/>
          <w:szCs w:val="28"/>
          <w:rtl w:val="0"/>
        </w:rPr>
        <w:t xml:space="preserve">Օրվա գործունեություն․</w:t>
      </w:r>
      <w:r w:rsidRPr="00000000" w:rsidDel="00000000" w:rsidR="00000000">
        <w:rPr>
          <w:rtl w:val="0"/>
        </w:rPr>
      </w:r>
    </w:p>
    <w:p w:rsidRPr="00000000" w:rsidR="00000000" w:rsidDel="00000000" w:rsidP="2E40E10A" w:rsidRDefault="00000000" w14:paraId="00000004">
      <w:pPr>
        <w:numPr>
          <w:ilvl w:val="0"/>
          <w:numId w:val="1"/>
        </w:numPr>
        <w:shd w:val="clear" w:color="auto" w:fill="FFFFFF" w:themeFill="background1"/>
        <w:spacing w:after="0" w:afterAutospacing="off" w:lineRule="auto"/>
        <w:ind w:left="1380" w:hanging="360"/>
        <w:rPr>
          <w:color w:val="000000"/>
          <w:sz w:val="28"/>
          <w:szCs w:val="28"/>
        </w:rPr>
      </w:pPr>
      <w:proofErr w:type="spellStart"/>
      <w:r w:rsidRPr="2E40E10A" w:rsidR="2E40E10A">
        <w:rPr>
          <w:rFonts w:ascii="Tahoma" w:hAnsi="Tahoma" w:eastAsia="Tahoma" w:cs="Tahoma"/>
          <w:sz w:val="28"/>
          <w:szCs w:val="28"/>
        </w:rPr>
        <w:t>Գտի՛ր</w:t>
      </w:r>
      <w:proofErr w:type="spellEnd"/>
      <w:r w:rsidRPr="2E40E10A" w:rsidR="2E40E10A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2E40E10A" w:rsidR="2E40E10A">
        <w:rPr>
          <w:rFonts w:ascii="Tahoma" w:hAnsi="Tahoma" w:eastAsia="Tahoma" w:cs="Tahoma"/>
          <w:sz w:val="28"/>
          <w:szCs w:val="28"/>
        </w:rPr>
        <w:t>քառակուսու</w:t>
      </w:r>
      <w:proofErr w:type="spellEnd"/>
      <w:r w:rsidRPr="2E40E10A" w:rsidR="2E40E10A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2E40E10A" w:rsidR="2E40E10A">
        <w:rPr>
          <w:rFonts w:ascii="Tahoma" w:hAnsi="Tahoma" w:eastAsia="Tahoma" w:cs="Tahoma"/>
          <w:sz w:val="28"/>
          <w:szCs w:val="28"/>
        </w:rPr>
        <w:t>մակերեսը</w:t>
      </w:r>
      <w:proofErr w:type="spellEnd"/>
      <w:r w:rsidRPr="2E40E10A" w:rsidR="2E40E10A">
        <w:rPr>
          <w:rFonts w:ascii="Tahoma" w:hAnsi="Tahoma" w:eastAsia="Tahoma" w:cs="Tahoma"/>
          <w:sz w:val="28"/>
          <w:szCs w:val="28"/>
        </w:rPr>
        <w:t xml:space="preserve"> և </w:t>
      </w:r>
      <w:proofErr w:type="spellStart"/>
      <w:r w:rsidRPr="2E40E10A" w:rsidR="2E40E10A">
        <w:rPr>
          <w:rFonts w:ascii="Tahoma" w:hAnsi="Tahoma" w:eastAsia="Tahoma" w:cs="Tahoma"/>
          <w:sz w:val="28"/>
          <w:szCs w:val="28"/>
        </w:rPr>
        <w:t>պարագիծը</w:t>
      </w:r>
      <w:proofErr w:type="spellEnd"/>
      <w:r w:rsidRPr="2E40E10A" w:rsidR="2E40E10A">
        <w:rPr>
          <w:rFonts w:ascii="Tahoma" w:hAnsi="Tahoma" w:eastAsia="Tahoma" w:cs="Tahoma"/>
          <w:sz w:val="28"/>
          <w:szCs w:val="28"/>
        </w:rPr>
        <w:t xml:space="preserve">՝ </w:t>
      </w:r>
      <w:proofErr w:type="spellStart"/>
      <w:r w:rsidRPr="2E40E10A" w:rsidR="2E40E10A">
        <w:rPr>
          <w:rFonts w:ascii="Tahoma" w:hAnsi="Tahoma" w:eastAsia="Tahoma" w:cs="Tahoma"/>
          <w:sz w:val="28"/>
          <w:szCs w:val="28"/>
        </w:rPr>
        <w:t>իմանալով</w:t>
      </w:r>
      <w:proofErr w:type="spellEnd"/>
      <w:r w:rsidRPr="2E40E10A" w:rsidR="2E40E10A">
        <w:rPr>
          <w:rFonts w:ascii="Tahoma" w:hAnsi="Tahoma" w:eastAsia="Tahoma" w:cs="Tahoma"/>
          <w:sz w:val="28"/>
          <w:szCs w:val="28"/>
        </w:rPr>
        <w:t xml:space="preserve">, </w:t>
      </w:r>
      <w:proofErr w:type="spellStart"/>
      <w:r w:rsidRPr="2E40E10A" w:rsidR="2E40E10A">
        <w:rPr>
          <w:rFonts w:ascii="Tahoma" w:hAnsi="Tahoma" w:eastAsia="Tahoma" w:cs="Tahoma"/>
          <w:sz w:val="28"/>
          <w:szCs w:val="28"/>
        </w:rPr>
        <w:t>որ</w:t>
      </w:r>
      <w:proofErr w:type="spellEnd"/>
      <w:r w:rsidRPr="2E40E10A" w:rsidR="2E40E10A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2E40E10A" w:rsidR="2E40E10A">
        <w:rPr>
          <w:rFonts w:ascii="Tahoma" w:hAnsi="Tahoma" w:eastAsia="Tahoma" w:cs="Tahoma"/>
          <w:sz w:val="28"/>
          <w:szCs w:val="28"/>
        </w:rPr>
        <w:t>նրա</w:t>
      </w:r>
      <w:proofErr w:type="spellEnd"/>
      <w:r w:rsidRPr="2E40E10A" w:rsidR="2E40E10A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2E40E10A" w:rsidR="2E40E10A">
        <w:rPr>
          <w:rFonts w:ascii="Tahoma" w:hAnsi="Tahoma" w:eastAsia="Tahoma" w:cs="Tahoma"/>
          <w:sz w:val="28"/>
          <w:szCs w:val="28"/>
        </w:rPr>
        <w:t>կողմի</w:t>
      </w:r>
      <w:proofErr w:type="spellEnd"/>
      <w:r w:rsidRPr="2E40E10A" w:rsidR="2E40E10A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2E40E10A" w:rsidR="2E40E10A">
        <w:rPr>
          <w:rFonts w:ascii="Tahoma" w:hAnsi="Tahoma" w:eastAsia="Tahoma" w:cs="Tahoma"/>
          <w:sz w:val="28"/>
          <w:szCs w:val="28"/>
        </w:rPr>
        <w:t>երկարությունը</w:t>
      </w:r>
      <w:proofErr w:type="spellEnd"/>
      <w:r w:rsidRPr="2E40E10A" w:rsidR="2E40E10A">
        <w:rPr>
          <w:rFonts w:ascii="Tahoma" w:hAnsi="Tahoma" w:eastAsia="Tahoma" w:cs="Tahoma"/>
          <w:sz w:val="28"/>
          <w:szCs w:val="28"/>
        </w:rPr>
        <w:t xml:space="preserve"> 5 </w:t>
      </w:r>
      <w:proofErr w:type="spellStart"/>
      <w:r w:rsidRPr="2E40E10A" w:rsidR="2E40E10A">
        <w:rPr>
          <w:rFonts w:ascii="Tahoma" w:hAnsi="Tahoma" w:eastAsia="Tahoma" w:cs="Tahoma"/>
          <w:sz w:val="28"/>
          <w:szCs w:val="28"/>
        </w:rPr>
        <w:t>դմ</w:t>
      </w:r>
      <w:proofErr w:type="spellEnd"/>
      <w:r w:rsidRPr="2E40E10A" w:rsidR="2E40E10A">
        <w:rPr>
          <w:rFonts w:ascii="Tahoma" w:hAnsi="Tahoma" w:eastAsia="Tahoma" w:cs="Tahoma"/>
          <w:sz w:val="28"/>
          <w:szCs w:val="28"/>
        </w:rPr>
        <w:t xml:space="preserve"> է։</w:t>
      </w:r>
    </w:p>
    <w:p w:rsidR="124DC5BC" w:rsidP="2E40E10A" w:rsidRDefault="124DC5BC" w14:paraId="0B129E51" w14:textId="01FD6801">
      <w:pPr>
        <w:pStyle w:val="Normal"/>
        <w:shd w:val="clear" w:color="auto" w:fill="FFFFFF" w:themeFill="background1"/>
        <w:spacing w:after="0" w:afterAutospacing="off"/>
        <w:ind w:left="660"/>
        <w:rPr>
          <w:color w:val="000000" w:themeColor="text1" w:themeTint="FF" w:themeShade="FF"/>
          <w:sz w:val="28"/>
          <w:szCs w:val="28"/>
        </w:rPr>
      </w:pPr>
      <w:r w:rsidRPr="23F7B004" w:rsidR="124DC5BC">
        <w:rPr>
          <w:color w:val="000000" w:themeColor="text1" w:themeTint="FF" w:themeShade="FF"/>
          <w:sz w:val="28"/>
          <w:szCs w:val="28"/>
        </w:rPr>
        <w:t xml:space="preserve">         </w:t>
      </w:r>
      <w:r w:rsidRPr="23F7B004" w:rsidR="39BBDF87">
        <w:rPr>
          <w:color w:val="000000" w:themeColor="text1" w:themeTint="FF" w:themeShade="FF"/>
          <w:sz w:val="28"/>
          <w:szCs w:val="28"/>
        </w:rPr>
        <w:t>P =</w:t>
      </w:r>
      <w:r w:rsidRPr="23F7B004" w:rsidR="124DC5BC">
        <w:rPr>
          <w:color w:val="000000" w:themeColor="text1" w:themeTint="FF" w:themeShade="FF"/>
          <w:sz w:val="28"/>
          <w:szCs w:val="28"/>
        </w:rPr>
        <w:t>5 x 4 = 20</w:t>
      </w:r>
    </w:p>
    <w:p w:rsidR="124DC5BC" w:rsidP="2E40E10A" w:rsidRDefault="124DC5BC" w14:paraId="383F3328" w14:textId="430557C1">
      <w:pPr>
        <w:pStyle w:val="Normal"/>
        <w:shd w:val="clear" w:color="auto" w:fill="FFFFFF" w:themeFill="background1"/>
        <w:spacing w:after="0" w:afterAutospacing="off"/>
        <w:ind w:left="660"/>
        <w:rPr>
          <w:color w:val="000000" w:themeColor="text1" w:themeTint="FF" w:themeShade="FF"/>
          <w:sz w:val="28"/>
          <w:szCs w:val="28"/>
        </w:rPr>
      </w:pPr>
      <w:r w:rsidRPr="23F7B004" w:rsidR="124DC5BC">
        <w:rPr>
          <w:color w:val="000000" w:themeColor="text1" w:themeTint="FF" w:themeShade="FF"/>
          <w:sz w:val="28"/>
          <w:szCs w:val="28"/>
        </w:rPr>
        <w:t xml:space="preserve">         </w:t>
      </w:r>
      <w:r w:rsidRPr="23F7B004" w:rsidR="58CA1F6D">
        <w:rPr>
          <w:color w:val="000000" w:themeColor="text1" w:themeTint="FF" w:themeShade="FF"/>
          <w:sz w:val="28"/>
          <w:szCs w:val="28"/>
        </w:rPr>
        <w:t>S=</w:t>
      </w:r>
      <w:r w:rsidRPr="23F7B004" w:rsidR="124DC5BC">
        <w:rPr>
          <w:color w:val="000000" w:themeColor="text1" w:themeTint="FF" w:themeShade="FF"/>
          <w:sz w:val="28"/>
          <w:szCs w:val="28"/>
        </w:rPr>
        <w:t>5 x 5 = 25</w:t>
      </w:r>
    </w:p>
    <w:p w:rsidR="124DC5BC" w:rsidP="2E40E10A" w:rsidRDefault="124DC5BC" w14:paraId="2240536E" w14:textId="3C3B1545">
      <w:pPr>
        <w:pStyle w:val="Normal"/>
        <w:shd w:val="clear" w:color="auto" w:fill="FFFFFF" w:themeFill="background1"/>
        <w:spacing w:after="0" w:afterAutospacing="off"/>
        <w:ind w:left="660"/>
        <w:rPr>
          <w:color w:val="000000" w:themeColor="text1" w:themeTint="FF" w:themeShade="FF"/>
          <w:sz w:val="28"/>
          <w:szCs w:val="28"/>
        </w:rPr>
      </w:pPr>
      <w:r w:rsidRPr="2E40E10A" w:rsidR="124DC5BC">
        <w:rPr>
          <w:color w:val="000000" w:themeColor="text1" w:themeTint="FF" w:themeShade="FF"/>
          <w:sz w:val="28"/>
          <w:szCs w:val="28"/>
        </w:rPr>
        <w:t xml:space="preserve">         </w:t>
      </w:r>
      <w:proofErr w:type="spellStart"/>
      <w:r w:rsidRPr="2E40E10A" w:rsidR="124DC5BC">
        <w:rPr>
          <w:color w:val="000000" w:themeColor="text1" w:themeTint="FF" w:themeShade="FF"/>
          <w:sz w:val="28"/>
          <w:szCs w:val="28"/>
        </w:rPr>
        <w:t>Պատ</w:t>
      </w:r>
      <w:proofErr w:type="spellEnd"/>
      <w:r w:rsidRPr="2E40E10A" w:rsidR="124DC5BC">
        <w:rPr>
          <w:color w:val="000000" w:themeColor="text1" w:themeTint="FF" w:themeShade="FF"/>
          <w:sz w:val="28"/>
          <w:szCs w:val="28"/>
        </w:rPr>
        <w:t xml:space="preserve">. 20դմ, 25դմ քառ.:       </w:t>
      </w:r>
    </w:p>
    <w:p w:rsidRPr="00000000" w:rsidR="00000000" w:rsidDel="00000000" w:rsidP="2E40E10A" w:rsidRDefault="00000000" w14:paraId="00000005">
      <w:pPr>
        <w:numPr>
          <w:ilvl w:val="0"/>
          <w:numId w:val="1"/>
        </w:numPr>
        <w:shd w:val="clear" w:color="auto" w:fill="FFFFFF" w:themeFill="background1"/>
        <w:spacing w:after="0" w:afterAutospacing="off" w:lineRule="auto"/>
        <w:ind w:left="1380" w:hanging="360"/>
        <w:rPr>
          <w:color w:val="000000"/>
          <w:sz w:val="28"/>
          <w:szCs w:val="28"/>
        </w:rPr>
      </w:pPr>
      <w:proofErr w:type="spellStart"/>
      <w:r w:rsidRPr="2E40E10A" w:rsidR="2E40E10A">
        <w:rPr>
          <w:rFonts w:ascii="Tahoma" w:hAnsi="Tahoma" w:eastAsia="Tahoma" w:cs="Tahoma"/>
          <w:sz w:val="28"/>
          <w:szCs w:val="28"/>
        </w:rPr>
        <w:t>Քառակուսու</w:t>
      </w:r>
      <w:proofErr w:type="spellEnd"/>
      <w:r w:rsidRPr="2E40E10A" w:rsidR="2E40E10A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2E40E10A" w:rsidR="2E40E10A">
        <w:rPr>
          <w:rFonts w:ascii="Tahoma" w:hAnsi="Tahoma" w:eastAsia="Tahoma" w:cs="Tahoma"/>
          <w:sz w:val="28"/>
          <w:szCs w:val="28"/>
        </w:rPr>
        <w:t>պարագիծը</w:t>
      </w:r>
      <w:proofErr w:type="spellEnd"/>
      <w:r w:rsidRPr="2E40E10A" w:rsidR="2E40E10A">
        <w:rPr>
          <w:rFonts w:ascii="Tahoma" w:hAnsi="Tahoma" w:eastAsia="Tahoma" w:cs="Tahoma"/>
          <w:sz w:val="28"/>
          <w:szCs w:val="28"/>
        </w:rPr>
        <w:t xml:space="preserve"> 28 </w:t>
      </w:r>
      <w:proofErr w:type="spellStart"/>
      <w:r w:rsidRPr="2E40E10A" w:rsidR="2E40E10A">
        <w:rPr>
          <w:rFonts w:ascii="Tahoma" w:hAnsi="Tahoma" w:eastAsia="Tahoma" w:cs="Tahoma"/>
          <w:sz w:val="28"/>
          <w:szCs w:val="28"/>
        </w:rPr>
        <w:t>դմ</w:t>
      </w:r>
      <w:proofErr w:type="spellEnd"/>
      <w:r w:rsidRPr="2E40E10A" w:rsidR="2E40E10A">
        <w:rPr>
          <w:rFonts w:ascii="Tahoma" w:hAnsi="Tahoma" w:eastAsia="Tahoma" w:cs="Tahoma"/>
          <w:sz w:val="28"/>
          <w:szCs w:val="28"/>
        </w:rPr>
        <w:t xml:space="preserve"> է։ </w:t>
      </w:r>
      <w:proofErr w:type="spellStart"/>
      <w:r w:rsidRPr="2E40E10A" w:rsidR="2E40E10A">
        <w:rPr>
          <w:rFonts w:ascii="Tahoma" w:hAnsi="Tahoma" w:eastAsia="Tahoma" w:cs="Tahoma"/>
          <w:sz w:val="28"/>
          <w:szCs w:val="28"/>
        </w:rPr>
        <w:t>Գտի՛ր</w:t>
      </w:r>
      <w:proofErr w:type="spellEnd"/>
      <w:r w:rsidRPr="2E40E10A" w:rsidR="2E40E10A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2E40E10A" w:rsidR="2E40E10A">
        <w:rPr>
          <w:rFonts w:ascii="Tahoma" w:hAnsi="Tahoma" w:eastAsia="Tahoma" w:cs="Tahoma"/>
          <w:sz w:val="28"/>
          <w:szCs w:val="28"/>
        </w:rPr>
        <w:t>քառակուսու</w:t>
      </w:r>
      <w:proofErr w:type="spellEnd"/>
      <w:r w:rsidRPr="2E40E10A" w:rsidR="2E40E10A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2E40E10A" w:rsidR="2E40E10A">
        <w:rPr>
          <w:rFonts w:ascii="Tahoma" w:hAnsi="Tahoma" w:eastAsia="Tahoma" w:cs="Tahoma"/>
          <w:sz w:val="28"/>
          <w:szCs w:val="28"/>
        </w:rPr>
        <w:t>կողմը</w:t>
      </w:r>
      <w:proofErr w:type="spellEnd"/>
      <w:r w:rsidRPr="2E40E10A" w:rsidR="2E40E10A">
        <w:rPr>
          <w:rFonts w:ascii="Tahoma" w:hAnsi="Tahoma" w:eastAsia="Tahoma" w:cs="Tahoma"/>
          <w:sz w:val="28"/>
          <w:szCs w:val="28"/>
        </w:rPr>
        <w:t>։</w:t>
      </w:r>
    </w:p>
    <w:p w:rsidR="1B5C58A3" w:rsidP="2E40E10A" w:rsidRDefault="1B5C58A3" w14:paraId="22559419" w14:textId="5DEF36E8">
      <w:pPr>
        <w:pStyle w:val="Normal"/>
        <w:shd w:val="clear" w:color="auto" w:fill="FFFFFF" w:themeFill="background1"/>
        <w:spacing w:after="0" w:afterAutospacing="off"/>
        <w:ind w:left="0"/>
        <w:rPr>
          <w:color w:val="000000" w:themeColor="text1" w:themeTint="FF" w:themeShade="FF"/>
          <w:sz w:val="28"/>
          <w:szCs w:val="28"/>
        </w:rPr>
      </w:pPr>
      <w:r w:rsidRPr="2E40E10A" w:rsidR="1B5C58A3">
        <w:rPr>
          <w:color w:val="000000" w:themeColor="text1" w:themeTint="FF" w:themeShade="FF"/>
          <w:sz w:val="28"/>
          <w:szCs w:val="28"/>
        </w:rPr>
        <w:t xml:space="preserve">                 28 : 4 = 7</w:t>
      </w:r>
    </w:p>
    <w:p w:rsidR="1B5C58A3" w:rsidP="2E40E10A" w:rsidRDefault="1B5C58A3" w14:paraId="78DD44CC" w14:textId="06FB43DB">
      <w:pPr>
        <w:pStyle w:val="Normal"/>
        <w:shd w:val="clear" w:color="auto" w:fill="FFFFFF" w:themeFill="background1"/>
        <w:spacing w:after="0" w:afterAutospacing="off"/>
        <w:ind w:left="0"/>
        <w:rPr>
          <w:color w:val="000000" w:themeColor="text1" w:themeTint="FF" w:themeShade="FF"/>
          <w:sz w:val="28"/>
          <w:szCs w:val="28"/>
        </w:rPr>
      </w:pPr>
      <w:r w:rsidRPr="2E40E10A" w:rsidR="1B5C58A3">
        <w:rPr>
          <w:color w:val="000000" w:themeColor="text1" w:themeTint="FF" w:themeShade="FF"/>
          <w:sz w:val="28"/>
          <w:szCs w:val="28"/>
        </w:rPr>
        <w:t xml:space="preserve">                 </w:t>
      </w:r>
      <w:r w:rsidRPr="2E40E10A" w:rsidR="1B5C58A3">
        <w:rPr>
          <w:color w:val="000000" w:themeColor="text1" w:themeTint="FF" w:themeShade="FF"/>
          <w:sz w:val="28"/>
          <w:szCs w:val="28"/>
        </w:rPr>
        <w:t>Պատ</w:t>
      </w:r>
      <w:r w:rsidRPr="2E40E10A" w:rsidR="1B5C58A3">
        <w:rPr>
          <w:color w:val="000000" w:themeColor="text1" w:themeTint="FF" w:themeShade="FF"/>
          <w:sz w:val="28"/>
          <w:szCs w:val="28"/>
        </w:rPr>
        <w:t xml:space="preserve">. 7դմ:  </w:t>
      </w:r>
    </w:p>
    <w:p w:rsidRPr="00000000" w:rsidR="00000000" w:rsidDel="00000000" w:rsidP="2E40E10A" w:rsidRDefault="00000000" w14:paraId="00000006" w14:textId="40E056C9">
      <w:pPr>
        <w:numPr>
          <w:ilvl w:val="0"/>
          <w:numId w:val="1"/>
        </w:numPr>
        <w:shd w:val="clear" w:color="auto" w:fill="FFFFFF" w:themeFill="background1"/>
        <w:spacing w:after="0" w:afterAutospacing="off" w:lineRule="auto"/>
        <w:ind w:left="1380" w:hanging="360"/>
        <w:rPr>
          <w:color w:val="000000"/>
          <w:sz w:val="28"/>
          <w:szCs w:val="28"/>
        </w:rPr>
      </w:pP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Քառակուսու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մակերեսը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49 </w:t>
      </w:r>
      <w:r w:rsidRPr="23F7B004" w:rsidR="2E40E10A">
        <w:rPr>
          <w:rFonts w:ascii="Tahoma" w:hAnsi="Tahoma" w:eastAsia="Tahoma" w:cs="Tahoma"/>
          <w:sz w:val="28"/>
          <w:szCs w:val="28"/>
        </w:rPr>
        <w:t>քառակուսի</w:t>
      </w:r>
      <w:r w:rsidRPr="23F7B004" w:rsidR="2E40E10A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մետր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է։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Գտի՛ր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քառակուսու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կողմը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>։</w:t>
      </w:r>
    </w:p>
    <w:p w:rsidR="2829856B" w:rsidP="2E40E10A" w:rsidRDefault="2829856B" w14:paraId="2DD9813B" w14:textId="4D9243DE">
      <w:pPr>
        <w:pStyle w:val="Normal"/>
        <w:shd w:val="clear" w:color="auto" w:fill="FFFFFF" w:themeFill="background1"/>
        <w:spacing w:after="0" w:afterAutospacing="off"/>
        <w:rPr>
          <w:color w:val="000000" w:themeColor="text1" w:themeTint="FF" w:themeShade="FF"/>
          <w:sz w:val="28"/>
          <w:szCs w:val="28"/>
        </w:rPr>
      </w:pPr>
      <w:r w:rsidRPr="2E40E10A" w:rsidR="2829856B">
        <w:rPr>
          <w:color w:val="000000" w:themeColor="text1" w:themeTint="FF" w:themeShade="FF"/>
          <w:sz w:val="28"/>
          <w:szCs w:val="28"/>
        </w:rPr>
        <w:t xml:space="preserve">                  49 : </w:t>
      </w:r>
      <w:r w:rsidRPr="2E40E10A" w:rsidR="184C3220">
        <w:rPr>
          <w:color w:val="000000" w:themeColor="text1" w:themeTint="FF" w:themeShade="FF"/>
          <w:sz w:val="28"/>
          <w:szCs w:val="28"/>
        </w:rPr>
        <w:t>7 = 7</w:t>
      </w:r>
    </w:p>
    <w:p w:rsidR="72EC3C3B" w:rsidP="2E40E10A" w:rsidRDefault="72EC3C3B" w14:paraId="258C7BBA" w14:textId="2E610621">
      <w:pPr>
        <w:pStyle w:val="Normal"/>
        <w:shd w:val="clear" w:color="auto" w:fill="FFFFFF" w:themeFill="background1"/>
        <w:spacing w:after="0" w:afterAutospacing="off"/>
        <w:rPr>
          <w:color w:val="000000" w:themeColor="text1" w:themeTint="FF" w:themeShade="FF"/>
          <w:sz w:val="28"/>
          <w:szCs w:val="28"/>
        </w:rPr>
      </w:pPr>
      <w:r w:rsidRPr="23F7B004" w:rsidR="72EC3C3B">
        <w:rPr>
          <w:color w:val="000000" w:themeColor="text1" w:themeTint="FF" w:themeShade="FF"/>
          <w:sz w:val="28"/>
          <w:szCs w:val="28"/>
        </w:rPr>
        <w:t xml:space="preserve"> </w:t>
      </w:r>
      <w:r w:rsidRPr="23F7B004" w:rsidR="0B26805C">
        <w:rPr>
          <w:color w:val="000000" w:themeColor="text1" w:themeTint="FF" w:themeShade="FF"/>
          <w:sz w:val="28"/>
          <w:szCs w:val="28"/>
        </w:rPr>
        <w:t xml:space="preserve">                 Պատ. 7մ:</w:t>
      </w:r>
    </w:p>
    <w:p w:rsidRPr="00000000" w:rsidR="00000000" w:rsidDel="00000000" w:rsidP="23F7B004" w:rsidRDefault="00000000" w14:paraId="00000007">
      <w:pPr>
        <w:numPr>
          <w:ilvl w:val="0"/>
          <w:numId w:val="1"/>
        </w:numPr>
        <w:shd w:val="clear" w:color="auto" w:fill="FFFFFF" w:themeFill="background1"/>
        <w:spacing w:after="0" w:afterAutospacing="off" w:lineRule="auto"/>
        <w:ind w:left="1380" w:hanging="360"/>
        <w:rPr>
          <w:color w:val="000000"/>
          <w:sz w:val="28"/>
          <w:szCs w:val="28"/>
        </w:rPr>
      </w:pP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Հաշվի՛ր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25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սմ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և 11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սմ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կողմերով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ուղղանկյան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պարագիծն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ու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մակերեսը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>:</w:t>
      </w:r>
    </w:p>
    <w:p w:rsidR="0A00582D" w:rsidP="23F7B004" w:rsidRDefault="0A00582D" w14:paraId="6188FF55" w14:textId="6EA04CC4">
      <w:pPr>
        <w:pStyle w:val="Normal"/>
        <w:shd w:val="clear" w:color="auto" w:fill="FFFFFF" w:themeFill="background1"/>
        <w:spacing w:after="0" w:afterAutospacing="off"/>
        <w:ind w:left="660"/>
        <w:rPr>
          <w:color w:val="000000" w:themeColor="text1" w:themeTint="FF" w:themeShade="FF"/>
          <w:sz w:val="28"/>
          <w:szCs w:val="28"/>
        </w:rPr>
      </w:pPr>
      <w:r w:rsidRPr="23F7B004" w:rsidR="0A00582D">
        <w:rPr>
          <w:color w:val="000000" w:themeColor="text1" w:themeTint="FF" w:themeShade="FF"/>
          <w:sz w:val="28"/>
          <w:szCs w:val="28"/>
        </w:rPr>
        <w:t xml:space="preserve">        </w:t>
      </w:r>
      <w:r w:rsidRPr="23F7B004" w:rsidR="05141765">
        <w:rPr>
          <w:color w:val="000000" w:themeColor="text1" w:themeTint="FF" w:themeShade="FF"/>
          <w:sz w:val="28"/>
          <w:szCs w:val="28"/>
        </w:rPr>
        <w:t>P=</w:t>
      </w:r>
      <w:r w:rsidRPr="23F7B004" w:rsidR="0A00582D">
        <w:rPr>
          <w:color w:val="000000" w:themeColor="text1" w:themeTint="FF" w:themeShade="FF"/>
          <w:sz w:val="28"/>
          <w:szCs w:val="28"/>
        </w:rPr>
        <w:t xml:space="preserve"> (25 x 2) + (11 x 2) = 72 </w:t>
      </w:r>
    </w:p>
    <w:p w:rsidR="3B00CF9D" w:rsidP="23F7B004" w:rsidRDefault="3B00CF9D" w14:paraId="66B1ECE1" w14:textId="21D64574">
      <w:pPr>
        <w:pStyle w:val="Normal"/>
        <w:shd w:val="clear" w:color="auto" w:fill="FFFFFF" w:themeFill="background1"/>
        <w:spacing w:after="0" w:afterAutospacing="off"/>
        <w:ind w:left="660"/>
        <w:rPr>
          <w:color w:val="000000" w:themeColor="text1" w:themeTint="FF" w:themeShade="FF"/>
          <w:sz w:val="28"/>
          <w:szCs w:val="28"/>
        </w:rPr>
      </w:pPr>
      <w:r w:rsidRPr="23F7B004" w:rsidR="3B00CF9D">
        <w:rPr>
          <w:color w:val="000000" w:themeColor="text1" w:themeTint="FF" w:themeShade="FF"/>
          <w:sz w:val="28"/>
          <w:szCs w:val="28"/>
        </w:rPr>
        <w:t xml:space="preserve">        </w:t>
      </w:r>
      <w:r w:rsidRPr="23F7B004" w:rsidR="002BF2CE">
        <w:rPr>
          <w:color w:val="000000" w:themeColor="text1" w:themeTint="FF" w:themeShade="FF"/>
          <w:sz w:val="28"/>
          <w:szCs w:val="28"/>
        </w:rPr>
        <w:t>S=</w:t>
      </w:r>
      <w:r w:rsidRPr="23F7B004" w:rsidR="3B00CF9D">
        <w:rPr>
          <w:color w:val="000000" w:themeColor="text1" w:themeTint="FF" w:themeShade="FF"/>
          <w:sz w:val="28"/>
          <w:szCs w:val="28"/>
        </w:rPr>
        <w:t xml:space="preserve"> </w:t>
      </w:r>
      <w:r w:rsidRPr="23F7B004" w:rsidR="3B00CF9D">
        <w:rPr>
          <w:color w:val="000000" w:themeColor="text1" w:themeTint="FF" w:themeShade="FF"/>
          <w:sz w:val="28"/>
          <w:szCs w:val="28"/>
        </w:rPr>
        <w:t>25 x 11 = 275</w:t>
      </w:r>
    </w:p>
    <w:p w:rsidR="3B00CF9D" w:rsidP="23F7B004" w:rsidRDefault="3B00CF9D" w14:paraId="34A579A5" w14:textId="6E957E9D">
      <w:pPr>
        <w:pStyle w:val="Normal"/>
        <w:shd w:val="clear" w:color="auto" w:fill="FFFFFF" w:themeFill="background1"/>
        <w:spacing w:after="0" w:afterAutospacing="off"/>
        <w:ind w:left="660"/>
        <w:rPr>
          <w:color w:val="000000" w:themeColor="text1" w:themeTint="FF" w:themeShade="FF"/>
          <w:sz w:val="28"/>
          <w:szCs w:val="28"/>
        </w:rPr>
      </w:pPr>
      <w:r w:rsidRPr="23F7B004" w:rsidR="3B00CF9D">
        <w:rPr>
          <w:color w:val="000000" w:themeColor="text1" w:themeTint="FF" w:themeShade="FF"/>
          <w:sz w:val="28"/>
          <w:szCs w:val="28"/>
        </w:rPr>
        <w:t xml:space="preserve">         </w:t>
      </w:r>
      <w:r w:rsidRPr="23F7B004" w:rsidR="3B00CF9D">
        <w:rPr>
          <w:color w:val="000000" w:themeColor="text1" w:themeTint="FF" w:themeShade="FF"/>
          <w:sz w:val="28"/>
          <w:szCs w:val="28"/>
        </w:rPr>
        <w:t>Պատ</w:t>
      </w:r>
      <w:r w:rsidRPr="23F7B004" w:rsidR="3B00CF9D">
        <w:rPr>
          <w:color w:val="000000" w:themeColor="text1" w:themeTint="FF" w:themeShade="FF"/>
          <w:sz w:val="28"/>
          <w:szCs w:val="28"/>
        </w:rPr>
        <w:t xml:space="preserve">. 72սմ, 275սմ քառ.: </w:t>
      </w:r>
    </w:p>
    <w:p w:rsidRPr="00000000" w:rsidR="00000000" w:rsidDel="00000000" w:rsidP="23F7B004" w:rsidRDefault="00000000" w14:paraId="00000008">
      <w:pPr>
        <w:numPr>
          <w:ilvl w:val="0"/>
          <w:numId w:val="1"/>
        </w:numPr>
        <w:shd w:val="clear" w:color="auto" w:fill="FFFFFF" w:themeFill="background1"/>
        <w:spacing w:after="0" w:afterAutospacing="off" w:lineRule="auto"/>
        <w:ind w:left="1380" w:hanging="360"/>
        <w:rPr>
          <w:color w:val="000000"/>
          <w:sz w:val="28"/>
          <w:szCs w:val="28"/>
        </w:rPr>
      </w:pP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Հաշվիր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ուղղանկյան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պարագիծը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,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եթե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հայտնի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է,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որ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նրա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լայնության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և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երկարության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գումարը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14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սմ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է։</w:t>
      </w:r>
    </w:p>
    <w:p w:rsidR="20B9D89A" w:rsidP="23F7B004" w:rsidRDefault="20B9D89A" w14:paraId="033A7F36" w14:textId="407E8626">
      <w:pPr>
        <w:pStyle w:val="Normal"/>
        <w:shd w:val="clear" w:color="auto" w:fill="FFFFFF" w:themeFill="background1"/>
        <w:spacing w:after="0" w:afterAutospacing="off"/>
        <w:ind w:left="660"/>
        <w:rPr>
          <w:color w:val="000000" w:themeColor="text1" w:themeTint="FF" w:themeShade="FF"/>
          <w:sz w:val="28"/>
          <w:szCs w:val="28"/>
        </w:rPr>
      </w:pPr>
      <w:r w:rsidRPr="23F7B004" w:rsidR="20B9D89A">
        <w:rPr>
          <w:color w:val="000000" w:themeColor="text1" w:themeTint="FF" w:themeShade="FF"/>
          <w:sz w:val="28"/>
          <w:szCs w:val="28"/>
        </w:rPr>
        <w:t xml:space="preserve">         </w:t>
      </w:r>
      <w:r w:rsidRPr="23F7B004" w:rsidR="1D912780">
        <w:rPr>
          <w:color w:val="000000" w:themeColor="text1" w:themeTint="FF" w:themeShade="FF"/>
          <w:sz w:val="28"/>
          <w:szCs w:val="28"/>
        </w:rPr>
        <w:t xml:space="preserve">P = </w:t>
      </w:r>
      <w:r w:rsidRPr="23F7B004" w:rsidR="20B9D89A">
        <w:rPr>
          <w:color w:val="000000" w:themeColor="text1" w:themeTint="FF" w:themeShade="FF"/>
          <w:sz w:val="28"/>
          <w:szCs w:val="28"/>
        </w:rPr>
        <w:t>14 x 2 = 28</w:t>
      </w:r>
    </w:p>
    <w:p w:rsidR="20B9D89A" w:rsidP="23F7B004" w:rsidRDefault="20B9D89A" w14:paraId="72F4D573" w14:textId="714BB169">
      <w:pPr>
        <w:pStyle w:val="Normal"/>
        <w:shd w:val="clear" w:color="auto" w:fill="FFFFFF" w:themeFill="background1"/>
        <w:spacing w:after="0" w:afterAutospacing="off"/>
        <w:ind w:left="660"/>
        <w:rPr>
          <w:color w:val="000000" w:themeColor="text1" w:themeTint="FF" w:themeShade="FF"/>
          <w:sz w:val="28"/>
          <w:szCs w:val="28"/>
        </w:rPr>
      </w:pPr>
      <w:r w:rsidRPr="23F7B004" w:rsidR="20B9D89A">
        <w:rPr>
          <w:color w:val="000000" w:themeColor="text1" w:themeTint="FF" w:themeShade="FF"/>
          <w:sz w:val="28"/>
          <w:szCs w:val="28"/>
        </w:rPr>
        <w:t xml:space="preserve">         Պատ. 28սմ:</w:t>
      </w:r>
    </w:p>
    <w:p w:rsidRPr="00000000" w:rsidR="00000000" w:rsidDel="00000000" w:rsidP="23F7B004" w:rsidRDefault="00000000" w14:paraId="00000009" w14:textId="1F2D3971">
      <w:pPr>
        <w:numPr>
          <w:ilvl w:val="0"/>
          <w:numId w:val="1"/>
        </w:numPr>
        <w:shd w:val="clear" w:color="auto" w:fill="FFFFFF" w:themeFill="background1"/>
        <w:spacing w:after="0" w:afterAutospacing="off" w:lineRule="auto"/>
        <w:ind w:left="1380" w:hanging="360"/>
        <w:rPr>
          <w:color w:val="000000"/>
          <w:sz w:val="28"/>
          <w:szCs w:val="28"/>
        </w:rPr>
      </w:pP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Հաշվիր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ուղղանկյան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պարագիծը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,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եթե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հայտնի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է,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որ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նրա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լայնության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և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երկարության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գումարը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32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դմ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է։</w:t>
      </w:r>
      <w:r w:rsidRPr="23F7B004" w:rsidR="4CAF2CC1">
        <w:rPr>
          <w:rFonts w:ascii="Tahoma" w:hAnsi="Tahoma" w:eastAsia="Tahoma" w:cs="Tahoma"/>
          <w:sz w:val="28"/>
          <w:szCs w:val="28"/>
        </w:rPr>
        <w:t xml:space="preserve">                              </w:t>
      </w:r>
      <w:r w:rsidRPr="23F7B004" w:rsidR="1B4D0065">
        <w:rPr>
          <w:rFonts w:ascii="Tahoma" w:hAnsi="Tahoma" w:eastAsia="Tahoma" w:cs="Tahoma"/>
          <w:sz w:val="28"/>
          <w:szCs w:val="28"/>
        </w:rPr>
        <w:t xml:space="preserve">P = </w:t>
      </w:r>
      <w:r w:rsidRPr="23F7B004" w:rsidR="4CAF2CC1">
        <w:rPr>
          <w:rFonts w:ascii="Tahoma" w:hAnsi="Tahoma" w:eastAsia="Tahoma" w:cs="Tahoma"/>
          <w:sz w:val="28"/>
          <w:szCs w:val="28"/>
        </w:rPr>
        <w:t>32 x 2 = 64</w:t>
      </w:r>
    </w:p>
    <w:p w:rsidR="4CAF2CC1" w:rsidP="23F7B004" w:rsidRDefault="4CAF2CC1" w14:paraId="2D2271EF" w14:textId="697D4999">
      <w:pPr>
        <w:pStyle w:val="Normal"/>
        <w:shd w:val="clear" w:color="auto" w:fill="FFFFFF" w:themeFill="background1"/>
        <w:spacing w:after="0" w:afterAutospacing="off"/>
        <w:ind w:left="660"/>
        <w:rPr>
          <w:color w:val="000000" w:themeColor="text1" w:themeTint="FF" w:themeShade="FF"/>
          <w:sz w:val="28"/>
          <w:szCs w:val="28"/>
        </w:rPr>
      </w:pPr>
      <w:r w:rsidRPr="23F7B004" w:rsidR="4CAF2CC1">
        <w:rPr>
          <w:rFonts w:ascii="Tahoma" w:hAnsi="Tahoma" w:eastAsia="Tahoma" w:cs="Tahoma"/>
          <w:color w:val="000000" w:themeColor="text1" w:themeTint="FF" w:themeShade="FF"/>
          <w:sz w:val="28"/>
          <w:szCs w:val="28"/>
        </w:rPr>
        <w:t xml:space="preserve">         </w:t>
      </w:r>
      <w:proofErr w:type="spellStart"/>
      <w:r w:rsidRPr="23F7B004" w:rsidR="4CAF2CC1">
        <w:rPr>
          <w:rFonts w:ascii="Tahoma" w:hAnsi="Tahoma" w:eastAsia="Tahoma" w:cs="Tahoma"/>
          <w:color w:val="000000" w:themeColor="text1" w:themeTint="FF" w:themeShade="FF"/>
          <w:sz w:val="28"/>
          <w:szCs w:val="28"/>
        </w:rPr>
        <w:t>Պատ</w:t>
      </w:r>
      <w:proofErr w:type="spellEnd"/>
      <w:r w:rsidRPr="23F7B004" w:rsidR="4CAF2CC1">
        <w:rPr>
          <w:rFonts w:ascii="Tahoma" w:hAnsi="Tahoma" w:eastAsia="Tahoma" w:cs="Tahoma"/>
          <w:color w:val="000000" w:themeColor="text1" w:themeTint="FF" w:themeShade="FF"/>
          <w:sz w:val="28"/>
          <w:szCs w:val="28"/>
        </w:rPr>
        <w:t xml:space="preserve">. </w:t>
      </w:r>
      <w:r w:rsidRPr="23F7B004" w:rsidR="4CAF2CC1">
        <w:rPr>
          <w:rFonts w:ascii="Tahoma" w:hAnsi="Tahoma" w:eastAsia="Tahoma" w:cs="Tahoma"/>
          <w:sz w:val="28"/>
          <w:szCs w:val="28"/>
        </w:rPr>
        <w:t>64դմ:</w:t>
      </w:r>
      <w:r w:rsidRPr="23F7B004" w:rsidR="4CAF2CC1">
        <w:rPr>
          <w:rFonts w:ascii="Tahoma" w:hAnsi="Tahoma" w:eastAsia="Tahoma" w:cs="Tahoma"/>
          <w:color w:val="000000" w:themeColor="text1" w:themeTint="FF" w:themeShade="FF"/>
          <w:sz w:val="28"/>
          <w:szCs w:val="28"/>
        </w:rPr>
        <w:t xml:space="preserve"> </w:t>
      </w:r>
    </w:p>
    <w:p w:rsidRPr="00000000" w:rsidR="00000000" w:rsidDel="00000000" w:rsidP="23F7B004" w:rsidRDefault="00000000" w14:paraId="0000000A" w14:textId="1F2E8924">
      <w:pPr>
        <w:numPr>
          <w:ilvl w:val="0"/>
          <w:numId w:val="1"/>
        </w:numPr>
        <w:shd w:val="clear" w:color="auto" w:fill="FFFFFF" w:themeFill="background1"/>
        <w:spacing w:after="0" w:afterAutospacing="off" w:lineRule="auto"/>
        <w:ind w:left="1380" w:hanging="360"/>
        <w:rPr>
          <w:color w:val="000000"/>
          <w:sz w:val="28"/>
          <w:szCs w:val="28"/>
        </w:rPr>
      </w:pP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Ուղղանկյան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լայնությունը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8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սմ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է,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իսկ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երկարությունը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2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սմ-ով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մեծ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է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լայնությունից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։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Գտնել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ուղղանկյան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պարագիծը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և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մակերեսը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>։</w:t>
      </w:r>
      <w:r w:rsidRPr="23F7B004" w:rsidR="302F01E5">
        <w:rPr>
          <w:rFonts w:ascii="Tahoma" w:hAnsi="Tahoma" w:eastAsia="Tahoma" w:cs="Tahoma"/>
          <w:sz w:val="28"/>
          <w:szCs w:val="28"/>
        </w:rPr>
        <w:t xml:space="preserve">                                                                   8 + 2 = 10 </w:t>
      </w:r>
    </w:p>
    <w:p w:rsidR="302F01E5" w:rsidP="23F7B004" w:rsidRDefault="302F01E5" w14:paraId="690E30FE" w14:textId="60910AB6">
      <w:pPr>
        <w:pStyle w:val="Normal"/>
        <w:shd w:val="clear" w:color="auto" w:fill="FFFFFF" w:themeFill="background1"/>
        <w:spacing w:after="0" w:afterAutospacing="off"/>
        <w:ind w:left="660"/>
        <w:rPr>
          <w:rFonts w:ascii="Tahoma" w:hAnsi="Tahoma" w:eastAsia="Tahoma" w:cs="Tahoma"/>
          <w:color w:val="000000" w:themeColor="text1" w:themeTint="FF" w:themeShade="FF"/>
          <w:sz w:val="28"/>
          <w:szCs w:val="28"/>
        </w:rPr>
      </w:pPr>
      <w:r w:rsidRPr="23F7B004" w:rsidR="302F01E5">
        <w:rPr>
          <w:rFonts w:ascii="Tahoma" w:hAnsi="Tahoma" w:eastAsia="Tahoma" w:cs="Tahoma"/>
          <w:color w:val="000000" w:themeColor="text1" w:themeTint="FF" w:themeShade="FF"/>
          <w:sz w:val="28"/>
          <w:szCs w:val="28"/>
        </w:rPr>
        <w:t xml:space="preserve">        </w:t>
      </w:r>
      <w:r w:rsidRPr="23F7B004" w:rsidR="60E2117E">
        <w:rPr>
          <w:rFonts w:ascii="Tahoma" w:hAnsi="Tahoma" w:eastAsia="Tahoma" w:cs="Tahoma"/>
          <w:color w:val="000000" w:themeColor="text1" w:themeTint="FF" w:themeShade="FF"/>
          <w:sz w:val="28"/>
          <w:szCs w:val="28"/>
        </w:rPr>
        <w:t xml:space="preserve">P = </w:t>
      </w:r>
      <w:r w:rsidRPr="23F7B004" w:rsidR="302F01E5">
        <w:rPr>
          <w:rFonts w:ascii="Tahoma" w:hAnsi="Tahoma" w:eastAsia="Tahoma" w:cs="Tahoma"/>
          <w:color w:val="000000" w:themeColor="text1" w:themeTint="FF" w:themeShade="FF"/>
          <w:sz w:val="28"/>
          <w:szCs w:val="28"/>
        </w:rPr>
        <w:t xml:space="preserve"> (8 x 2) + (10 x 2) = </w:t>
      </w:r>
      <w:r w:rsidRPr="23F7B004" w:rsidR="3BFAFAC7">
        <w:rPr>
          <w:rFonts w:ascii="Tahoma" w:hAnsi="Tahoma" w:eastAsia="Tahoma" w:cs="Tahoma"/>
          <w:color w:val="000000" w:themeColor="text1" w:themeTint="FF" w:themeShade="FF"/>
          <w:sz w:val="28"/>
          <w:szCs w:val="28"/>
        </w:rPr>
        <w:t xml:space="preserve">36                  </w:t>
      </w:r>
    </w:p>
    <w:p w:rsidR="3BFAFAC7" w:rsidP="23F7B004" w:rsidRDefault="3BFAFAC7" w14:paraId="68C97017" w14:textId="3FBF36BD">
      <w:pPr>
        <w:pStyle w:val="Normal"/>
        <w:shd w:val="clear" w:color="auto" w:fill="FFFFFF" w:themeFill="background1"/>
        <w:spacing w:after="0" w:afterAutospacing="off"/>
        <w:ind w:left="0"/>
        <w:rPr>
          <w:rFonts w:ascii="Tahoma" w:hAnsi="Tahoma" w:eastAsia="Tahoma" w:cs="Tahoma"/>
          <w:color w:val="000000" w:themeColor="text1" w:themeTint="FF" w:themeShade="FF"/>
          <w:sz w:val="28"/>
          <w:szCs w:val="28"/>
        </w:rPr>
      </w:pPr>
      <w:r w:rsidRPr="23F7B004" w:rsidR="3BFAFAC7">
        <w:rPr>
          <w:rFonts w:ascii="Tahoma" w:hAnsi="Tahoma" w:eastAsia="Tahoma" w:cs="Tahoma"/>
          <w:color w:val="000000" w:themeColor="text1" w:themeTint="FF" w:themeShade="FF"/>
          <w:sz w:val="28"/>
          <w:szCs w:val="28"/>
        </w:rPr>
        <w:t xml:space="preserve">                </w:t>
      </w:r>
      <w:r w:rsidRPr="23F7B004" w:rsidR="3728C619">
        <w:rPr>
          <w:rFonts w:ascii="Tahoma" w:hAnsi="Tahoma" w:eastAsia="Tahoma" w:cs="Tahoma"/>
          <w:color w:val="000000" w:themeColor="text1" w:themeTint="FF" w:themeShade="FF"/>
          <w:sz w:val="28"/>
          <w:szCs w:val="28"/>
        </w:rPr>
        <w:t>S=</w:t>
      </w:r>
      <w:r w:rsidRPr="23F7B004" w:rsidR="3BFAFAC7">
        <w:rPr>
          <w:rFonts w:ascii="Tahoma" w:hAnsi="Tahoma" w:eastAsia="Tahoma" w:cs="Tahoma"/>
          <w:color w:val="000000" w:themeColor="text1" w:themeTint="FF" w:themeShade="FF"/>
          <w:sz w:val="28"/>
          <w:szCs w:val="28"/>
        </w:rPr>
        <w:t xml:space="preserve"> </w:t>
      </w:r>
      <w:r w:rsidRPr="23F7B004" w:rsidR="3BFAFAC7">
        <w:rPr>
          <w:rFonts w:ascii="Tahoma" w:hAnsi="Tahoma" w:eastAsia="Tahoma" w:cs="Tahoma"/>
          <w:color w:val="000000" w:themeColor="text1" w:themeTint="FF" w:themeShade="FF"/>
          <w:sz w:val="28"/>
          <w:szCs w:val="28"/>
        </w:rPr>
        <w:t xml:space="preserve">8 x 10 = 80                                           </w:t>
      </w:r>
      <w:r w:rsidRPr="23F7B004" w:rsidR="3F27296C">
        <w:rPr>
          <w:rFonts w:ascii="Tahoma" w:hAnsi="Tahoma" w:eastAsia="Tahoma" w:cs="Tahoma"/>
          <w:color w:val="000000" w:themeColor="text1" w:themeTint="FF" w:themeShade="FF"/>
          <w:sz w:val="28"/>
          <w:szCs w:val="28"/>
        </w:rPr>
        <w:t xml:space="preserve">                                                     </w:t>
      </w:r>
      <w:r w:rsidRPr="23F7B004" w:rsidR="3BFAFAC7">
        <w:rPr>
          <w:rFonts w:ascii="Tahoma" w:hAnsi="Tahoma" w:eastAsia="Tahoma" w:cs="Tahoma"/>
          <w:color w:val="000000" w:themeColor="text1" w:themeTint="FF" w:themeShade="FF"/>
          <w:sz w:val="28"/>
          <w:szCs w:val="28"/>
        </w:rPr>
        <w:t xml:space="preserve">                </w:t>
      </w:r>
      <w:r w:rsidRPr="23F7B004" w:rsidR="3944C52A">
        <w:rPr>
          <w:rFonts w:ascii="Tahoma" w:hAnsi="Tahoma" w:eastAsia="Tahoma" w:cs="Tahoma"/>
          <w:color w:val="000000" w:themeColor="text1" w:themeTint="FF" w:themeShade="FF"/>
          <w:sz w:val="28"/>
          <w:szCs w:val="28"/>
        </w:rPr>
        <w:t xml:space="preserve"> </w:t>
      </w:r>
      <w:r w:rsidRPr="23F7B004" w:rsidR="653A1951">
        <w:rPr>
          <w:rFonts w:ascii="Tahoma" w:hAnsi="Tahoma" w:eastAsia="Tahoma" w:cs="Tahoma"/>
          <w:color w:val="000000" w:themeColor="text1" w:themeTint="FF" w:themeShade="FF"/>
          <w:sz w:val="28"/>
          <w:szCs w:val="28"/>
        </w:rPr>
        <w:t xml:space="preserve"> </w:t>
      </w:r>
      <w:r w:rsidRPr="23F7B004" w:rsidR="3944C52A">
        <w:rPr>
          <w:rFonts w:ascii="Tahoma" w:hAnsi="Tahoma" w:eastAsia="Tahoma" w:cs="Tahoma"/>
          <w:color w:val="000000" w:themeColor="text1" w:themeTint="FF" w:themeShade="FF"/>
          <w:sz w:val="28"/>
          <w:szCs w:val="28"/>
        </w:rPr>
        <w:t xml:space="preserve">Պատ. 36սմ, 80սմ </w:t>
      </w:r>
      <w:r w:rsidRPr="23F7B004" w:rsidR="3944C52A">
        <w:rPr>
          <w:rFonts w:ascii="Tahoma" w:hAnsi="Tahoma" w:eastAsia="Tahoma" w:cs="Tahoma"/>
          <w:color w:val="000000" w:themeColor="text1" w:themeTint="FF" w:themeShade="FF"/>
          <w:sz w:val="28"/>
          <w:szCs w:val="28"/>
        </w:rPr>
        <w:t>քառ</w:t>
      </w:r>
      <w:r w:rsidRPr="23F7B004" w:rsidR="3944C52A">
        <w:rPr>
          <w:rFonts w:ascii="Tahoma" w:hAnsi="Tahoma" w:eastAsia="Tahoma" w:cs="Tahoma"/>
          <w:color w:val="000000" w:themeColor="text1" w:themeTint="FF" w:themeShade="FF"/>
          <w:sz w:val="28"/>
          <w:szCs w:val="28"/>
        </w:rPr>
        <w:t xml:space="preserve">.:  </w:t>
      </w:r>
      <w:r w:rsidRPr="23F7B004" w:rsidR="3BFAFAC7">
        <w:rPr>
          <w:rFonts w:ascii="Tahoma" w:hAnsi="Tahoma" w:eastAsia="Tahoma" w:cs="Tahoma"/>
          <w:color w:val="000000" w:themeColor="text1" w:themeTint="FF" w:themeShade="FF"/>
          <w:sz w:val="28"/>
          <w:szCs w:val="28"/>
        </w:rPr>
        <w:t xml:space="preserve"> </w:t>
      </w:r>
      <w:r w:rsidRPr="23F7B004" w:rsidR="3BFAFAC7">
        <w:rPr>
          <w:rFonts w:ascii="Tahoma" w:hAnsi="Tahoma" w:eastAsia="Tahoma" w:cs="Tahoma"/>
          <w:color w:val="000000" w:themeColor="text1" w:themeTint="FF" w:themeShade="FF"/>
          <w:sz w:val="28"/>
          <w:szCs w:val="28"/>
        </w:rPr>
        <w:t xml:space="preserve">     </w:t>
      </w:r>
      <w:r w:rsidRPr="23F7B004" w:rsidR="74E09B13">
        <w:rPr>
          <w:rFonts w:ascii="Tahoma" w:hAnsi="Tahoma" w:eastAsia="Tahoma" w:cs="Tahoma"/>
          <w:color w:val="000000" w:themeColor="text1" w:themeTint="FF" w:themeShade="FF"/>
          <w:sz w:val="28"/>
          <w:szCs w:val="28"/>
        </w:rPr>
        <w:t xml:space="preserve">                                                                              </w:t>
      </w:r>
      <w:r w:rsidRPr="23F7B004" w:rsidR="3BFAFAC7">
        <w:rPr>
          <w:rFonts w:ascii="Tahoma" w:hAnsi="Tahoma" w:eastAsia="Tahoma" w:cs="Tahoma"/>
          <w:color w:val="000000" w:themeColor="text1" w:themeTint="FF" w:themeShade="FF"/>
          <w:sz w:val="28"/>
          <w:szCs w:val="28"/>
        </w:rPr>
        <w:t xml:space="preserve">                                                                                                                                                                </w:t>
      </w:r>
      <w:r w:rsidRPr="23F7B004" w:rsidR="1B060892">
        <w:rPr>
          <w:rFonts w:ascii="Tahoma" w:hAnsi="Tahoma" w:eastAsia="Tahoma" w:cs="Tahoma"/>
          <w:color w:val="000000" w:themeColor="text1" w:themeTint="FF" w:themeShade="FF"/>
          <w:sz w:val="28"/>
          <w:szCs w:val="28"/>
        </w:rPr>
        <w:t xml:space="preserve">  </w:t>
      </w:r>
    </w:p>
    <w:p w:rsidRPr="00000000" w:rsidR="00000000" w:rsidDel="00000000" w:rsidP="23F7B004" w:rsidRDefault="00000000" w14:paraId="0000000B" w14:textId="30DAE18D">
      <w:pPr>
        <w:numPr>
          <w:ilvl w:val="0"/>
          <w:numId w:val="1"/>
        </w:numPr>
        <w:shd w:val="clear" w:color="auto" w:fill="FFFFFF" w:themeFill="background1"/>
        <w:spacing w:after="0" w:afterAutospacing="off" w:lineRule="auto"/>
        <w:ind w:left="1380" w:hanging="360"/>
        <w:rPr>
          <w:color w:val="000000"/>
          <w:sz w:val="28"/>
          <w:szCs w:val="28"/>
        </w:rPr>
      </w:pP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Հաշվի՛ր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3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դմ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, 4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դմ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 և 5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դմ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կողմերով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եռանկյան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պարագիծը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>։</w:t>
      </w:r>
      <w:r w:rsidRPr="23F7B004" w:rsidR="2F76F36F">
        <w:rPr>
          <w:rFonts w:ascii="Tahoma" w:hAnsi="Tahoma" w:eastAsia="Tahoma" w:cs="Tahoma"/>
          <w:sz w:val="28"/>
          <w:szCs w:val="28"/>
        </w:rPr>
        <w:t xml:space="preserve">                                                                                       </w:t>
      </w:r>
      <w:r w:rsidRPr="23F7B004" w:rsidR="365412CB">
        <w:rPr>
          <w:rFonts w:ascii="Tahoma" w:hAnsi="Tahoma" w:eastAsia="Tahoma" w:cs="Tahoma"/>
          <w:sz w:val="28"/>
          <w:szCs w:val="28"/>
        </w:rPr>
        <w:t>P=</w:t>
      </w:r>
      <w:r w:rsidRPr="23F7B004" w:rsidR="2F76F36F">
        <w:rPr>
          <w:rFonts w:ascii="Tahoma" w:hAnsi="Tahoma" w:eastAsia="Tahoma" w:cs="Tahoma"/>
          <w:sz w:val="28"/>
          <w:szCs w:val="28"/>
        </w:rPr>
        <w:t>3 + 4 + 5 = 12</w:t>
      </w:r>
    </w:p>
    <w:p w:rsidR="2F76F36F" w:rsidP="23F7B004" w:rsidRDefault="2F76F36F" w14:paraId="3411D318" w14:textId="5C145C34">
      <w:pPr>
        <w:pStyle w:val="Normal"/>
        <w:shd w:val="clear" w:color="auto" w:fill="FFFFFF" w:themeFill="background1"/>
        <w:spacing w:after="0" w:afterAutospacing="off"/>
        <w:ind w:left="660"/>
        <w:rPr>
          <w:rFonts w:ascii="Tahoma" w:hAnsi="Tahoma" w:eastAsia="Tahoma" w:cs="Tahoma"/>
          <w:color w:val="000000" w:themeColor="text1" w:themeTint="FF" w:themeShade="FF"/>
          <w:sz w:val="28"/>
          <w:szCs w:val="28"/>
        </w:rPr>
      </w:pPr>
      <w:r w:rsidRPr="23F7B004" w:rsidR="2F76F36F">
        <w:rPr>
          <w:rFonts w:ascii="Tahoma" w:hAnsi="Tahoma" w:eastAsia="Tahoma" w:cs="Tahoma"/>
          <w:color w:val="000000" w:themeColor="text1" w:themeTint="FF" w:themeShade="FF"/>
          <w:sz w:val="28"/>
          <w:szCs w:val="28"/>
        </w:rPr>
        <w:t xml:space="preserve">         Պատ. </w:t>
      </w:r>
      <w:r w:rsidRPr="23F7B004" w:rsidR="2F76F36F">
        <w:rPr>
          <w:rFonts w:ascii="Tahoma" w:hAnsi="Tahoma" w:eastAsia="Tahoma" w:cs="Tahoma"/>
          <w:sz w:val="28"/>
          <w:szCs w:val="28"/>
        </w:rPr>
        <w:t>12</w:t>
      </w:r>
      <w:r w:rsidRPr="23F7B004" w:rsidR="2F76F36F">
        <w:rPr>
          <w:rFonts w:ascii="Tahoma" w:hAnsi="Tahoma" w:eastAsia="Tahoma" w:cs="Tahoma"/>
          <w:color w:val="000000" w:themeColor="text1" w:themeTint="FF" w:themeShade="FF"/>
          <w:sz w:val="28"/>
          <w:szCs w:val="28"/>
        </w:rPr>
        <w:t xml:space="preserve">դմ:  </w:t>
      </w:r>
    </w:p>
    <w:p w:rsidRPr="00000000" w:rsidR="00000000" w:rsidDel="00000000" w:rsidP="23F7B004" w:rsidRDefault="00000000" w14:paraId="0000000C" w14:textId="1E26F908">
      <w:pPr>
        <w:numPr>
          <w:ilvl w:val="0"/>
          <w:numId w:val="1"/>
        </w:numPr>
        <w:shd w:val="clear" w:color="auto" w:fill="FFFFFF" w:themeFill="background1"/>
        <w:spacing w:after="0" w:afterAutospacing="off" w:lineRule="auto"/>
        <w:ind w:left="1380" w:hanging="360"/>
        <w:rPr>
          <w:color w:val="000000"/>
          <w:sz w:val="28"/>
          <w:szCs w:val="28"/>
        </w:rPr>
      </w:pP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Հաշվի՛ր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15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սմ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, 14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սմ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, 16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սմ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և 17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սմ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կողմերով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քառանկյան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23F7B004" w:rsidR="2E40E10A">
        <w:rPr>
          <w:rFonts w:ascii="Tahoma" w:hAnsi="Tahoma" w:eastAsia="Tahoma" w:cs="Tahoma"/>
          <w:sz w:val="28"/>
          <w:szCs w:val="28"/>
        </w:rPr>
        <w:t>պարագիծը</w:t>
      </w:r>
      <w:proofErr w:type="spellEnd"/>
      <w:r w:rsidRPr="23F7B004" w:rsidR="2E40E10A">
        <w:rPr>
          <w:rFonts w:ascii="Tahoma" w:hAnsi="Tahoma" w:eastAsia="Tahoma" w:cs="Tahoma"/>
          <w:sz w:val="28"/>
          <w:szCs w:val="28"/>
        </w:rPr>
        <w:t>։</w:t>
      </w:r>
      <w:r w:rsidRPr="23F7B004" w:rsidR="0331711C">
        <w:rPr>
          <w:rFonts w:ascii="Tahoma" w:hAnsi="Tahoma" w:eastAsia="Tahoma" w:cs="Tahoma"/>
          <w:sz w:val="28"/>
          <w:szCs w:val="28"/>
        </w:rPr>
        <w:t xml:space="preserve">                                                                                           </w:t>
      </w:r>
      <w:r w:rsidRPr="23F7B004" w:rsidR="709A9F72">
        <w:rPr>
          <w:rFonts w:ascii="Tahoma" w:hAnsi="Tahoma" w:eastAsia="Tahoma" w:cs="Tahoma"/>
          <w:sz w:val="28"/>
          <w:szCs w:val="28"/>
        </w:rPr>
        <w:t>P=</w:t>
      </w:r>
      <w:r w:rsidRPr="23F7B004" w:rsidR="0331711C">
        <w:rPr>
          <w:rFonts w:ascii="Tahoma" w:hAnsi="Tahoma" w:eastAsia="Tahoma" w:cs="Tahoma"/>
          <w:sz w:val="28"/>
          <w:szCs w:val="28"/>
        </w:rPr>
        <w:t xml:space="preserve">14 + 15 + 16 + 17 = 62 </w:t>
      </w:r>
    </w:p>
    <w:p w:rsidR="0331711C" w:rsidP="23F7B004" w:rsidRDefault="0331711C" w14:paraId="5BE52031" w14:textId="73849657">
      <w:pPr>
        <w:pStyle w:val="Normal"/>
        <w:shd w:val="clear" w:color="auto" w:fill="FFFFFF" w:themeFill="background1"/>
        <w:spacing w:after="0" w:afterAutospacing="off"/>
        <w:ind w:left="660"/>
        <w:rPr>
          <w:color w:val="000000" w:themeColor="text1" w:themeTint="FF" w:themeShade="FF"/>
          <w:sz w:val="28"/>
          <w:szCs w:val="28"/>
        </w:rPr>
      </w:pPr>
      <w:r w:rsidRPr="23F7B004" w:rsidR="0331711C">
        <w:rPr>
          <w:rFonts w:ascii="Tahoma" w:hAnsi="Tahoma" w:eastAsia="Tahoma" w:cs="Tahoma"/>
          <w:color w:val="000000" w:themeColor="text1" w:themeTint="FF" w:themeShade="FF"/>
          <w:sz w:val="28"/>
          <w:szCs w:val="28"/>
        </w:rPr>
        <w:t xml:space="preserve">          Պատ. </w:t>
      </w:r>
      <w:r w:rsidRPr="23F7B004" w:rsidR="0331711C">
        <w:rPr>
          <w:rFonts w:ascii="Tahoma" w:hAnsi="Tahoma" w:eastAsia="Tahoma" w:cs="Tahoma"/>
          <w:sz w:val="28"/>
          <w:szCs w:val="28"/>
        </w:rPr>
        <w:t>62սմ:</w:t>
      </w:r>
      <w:r w:rsidRPr="23F7B004" w:rsidR="0331711C">
        <w:rPr>
          <w:rFonts w:ascii="Tahoma" w:hAnsi="Tahoma" w:eastAsia="Tahoma" w:cs="Tahoma"/>
          <w:color w:val="000000" w:themeColor="text1" w:themeTint="FF" w:themeShade="FF"/>
          <w:sz w:val="28"/>
          <w:szCs w:val="28"/>
        </w:rPr>
        <w:t xml:space="preserve">   </w:t>
      </w:r>
    </w:p>
    <w:p w:rsidRPr="00000000" w:rsidR="00000000" w:rsidDel="00000000" w:rsidP="00000000" w:rsidRDefault="00000000" w14:paraId="0000000D">
      <w:pPr>
        <w:numPr>
          <w:ilvl w:val="0"/>
          <w:numId w:val="1"/>
        </w:numPr>
        <w:shd w:val="clear" w:fill="ffffff"/>
        <w:spacing w:after="740" w:lineRule="auto"/>
        <w:ind w:left="720" w:hanging="360"/>
        <w:rPr>
          <w:color w:val="000000"/>
          <w:sz w:val="28"/>
          <w:szCs w:val="28"/>
        </w:rPr>
      </w:pPr>
      <w:r w:rsidRPr="23F7B004" w:rsidR="2E40E10A">
        <w:rPr>
          <w:rFonts w:ascii="Tahoma" w:hAnsi="Tahoma" w:eastAsia="Tahoma" w:cs="Tahoma"/>
          <w:sz w:val="28"/>
          <w:szCs w:val="28"/>
        </w:rPr>
        <w:t>Գործնական աշխատանք․</w:t>
      </w:r>
    </w:p>
    <w:p w:rsidRPr="00000000" w:rsidR="00000000" w:rsidDel="00000000" w:rsidP="00000000" w:rsidRDefault="00000000" w14:paraId="0000000E">
      <w:pPr>
        <w:shd w:val="clear" w:fill="ffffff"/>
        <w:spacing w:after="740" w:lineRule="auto"/>
        <w:rPr>
          <w:sz w:val="28"/>
          <w:szCs w:val="28"/>
        </w:rPr>
      </w:pPr>
      <w:r w:rsidRPr="00000000" w:rsidDel="00000000" w:rsidR="00000000">
        <w:rPr>
          <w:rFonts w:ascii="Tahoma" w:hAnsi="Tahoma" w:eastAsia="Tahoma" w:cs="Tahoma"/>
          <w:sz w:val="28"/>
          <w:szCs w:val="28"/>
          <w:rtl w:val="0"/>
        </w:rPr>
        <w:t xml:space="preserve">Սիրելի  սովորողներ,  կատարեք չափումներ ու  հաշվեք ձեր  հյուրասենյակի  հատակի  մակերեսն ու պարագիծը։</w:t>
      </w:r>
    </w:p>
    <w:p w:rsidRPr="00000000" w:rsidR="00000000" w:rsidDel="00000000" w:rsidP="00000000" w:rsidRDefault="00000000" w14:paraId="0000000F">
      <w:pPr>
        <w:pBdr>
          <w:top w:val="none" w:color="auto" w:sz="0" w:space="0"/>
        </w:pBdr>
        <w:shd w:val="clear" w:fill="ffffff"/>
        <w:spacing w:after="400" w:lineRule="auto"/>
        <w:rPr>
          <w:sz w:val="28"/>
          <w:szCs w:val="28"/>
        </w:rPr>
      </w:pPr>
      <w:r w:rsidRPr="00000000" w:rsidDel="00000000" w:rsidR="00000000">
        <w:rPr>
          <w:rFonts w:ascii="Tahoma" w:hAnsi="Tahoma" w:eastAsia="Tahoma" w:cs="Tahoma"/>
          <w:sz w:val="28"/>
          <w:szCs w:val="28"/>
          <w:rtl w:val="0"/>
        </w:rPr>
        <w:t xml:space="preserve">Դրա համար կատարեք հետևյալ քայլերը՝</w:t>
      </w:r>
    </w:p>
    <w:p w:rsidRPr="00000000" w:rsidR="00000000" w:rsidDel="00000000" w:rsidP="6AD6A741" w:rsidRDefault="00000000" w14:paraId="158EC549" w14:textId="4268198D">
      <w:pPr>
        <w:numPr>
          <w:ilvl w:val="0"/>
          <w:numId w:val="2"/>
        </w:numPr>
        <w:shd w:val="clear" w:color="auto" w:fill="FFFFFF" w:themeFill="background1"/>
        <w:spacing w:after="0" w:afterAutospacing="off" w:lineRule="auto"/>
        <w:ind w:left="1380" w:hanging="360"/>
        <w:rPr>
          <w:color w:val="000000"/>
          <w:sz w:val="28"/>
          <w:szCs w:val="28"/>
        </w:rPr>
      </w:pPr>
      <w:proofErr w:type="spellStart"/>
      <w:r w:rsidRPr="6AD6A741" w:rsidR="00000000">
        <w:rPr>
          <w:rFonts w:ascii="Tahoma" w:hAnsi="Tahoma" w:eastAsia="Tahoma" w:cs="Tahoma"/>
          <w:sz w:val="28"/>
          <w:szCs w:val="28"/>
        </w:rPr>
        <w:t>Նախ</w:t>
      </w:r>
      <w:proofErr w:type="spellEnd"/>
      <w:r w:rsidRPr="6AD6A741" w:rsidR="00000000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6AD6A741" w:rsidR="00000000">
        <w:rPr>
          <w:rFonts w:ascii="Tahoma" w:hAnsi="Tahoma" w:eastAsia="Tahoma" w:cs="Tahoma"/>
          <w:sz w:val="28"/>
          <w:szCs w:val="28"/>
        </w:rPr>
        <w:t>նշեք</w:t>
      </w:r>
      <w:proofErr w:type="spellEnd"/>
      <w:r w:rsidRPr="6AD6A741" w:rsidR="00000000">
        <w:rPr>
          <w:rFonts w:ascii="Tahoma" w:hAnsi="Tahoma" w:eastAsia="Tahoma" w:cs="Tahoma"/>
          <w:sz w:val="28"/>
          <w:szCs w:val="28"/>
        </w:rPr>
        <w:t xml:space="preserve">, </w:t>
      </w:r>
      <w:proofErr w:type="spellStart"/>
      <w:r w:rsidRPr="6AD6A741" w:rsidR="00000000">
        <w:rPr>
          <w:rFonts w:ascii="Tahoma" w:hAnsi="Tahoma" w:eastAsia="Tahoma" w:cs="Tahoma"/>
          <w:sz w:val="28"/>
          <w:szCs w:val="28"/>
        </w:rPr>
        <w:t>թե</w:t>
      </w:r>
      <w:proofErr w:type="spellEnd"/>
      <w:r w:rsidRPr="6AD6A741" w:rsidR="00000000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6AD6A741" w:rsidR="00000000">
        <w:rPr>
          <w:rFonts w:ascii="Tahoma" w:hAnsi="Tahoma" w:eastAsia="Tahoma" w:cs="Tahoma"/>
          <w:sz w:val="28"/>
          <w:szCs w:val="28"/>
        </w:rPr>
        <w:t>հյուրասենյակի</w:t>
      </w:r>
      <w:proofErr w:type="spellEnd"/>
      <w:r w:rsidRPr="6AD6A741" w:rsidR="00000000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6AD6A741" w:rsidR="00000000">
        <w:rPr>
          <w:rFonts w:ascii="Tahoma" w:hAnsi="Tahoma" w:eastAsia="Tahoma" w:cs="Tahoma"/>
          <w:sz w:val="28"/>
          <w:szCs w:val="28"/>
        </w:rPr>
        <w:t>հատակը</w:t>
      </w:r>
      <w:proofErr w:type="spellEnd"/>
      <w:r w:rsidRPr="6AD6A741" w:rsidR="00000000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6AD6A741" w:rsidR="00000000">
        <w:rPr>
          <w:rFonts w:ascii="Tahoma" w:hAnsi="Tahoma" w:eastAsia="Tahoma" w:cs="Tahoma"/>
          <w:sz w:val="28"/>
          <w:szCs w:val="28"/>
        </w:rPr>
        <w:t>ինչպիսի</w:t>
      </w:r>
      <w:proofErr w:type="spellEnd"/>
      <w:r w:rsidRPr="6AD6A741" w:rsidR="00000000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6AD6A741" w:rsidR="00000000">
        <w:rPr>
          <w:rFonts w:ascii="Tahoma" w:hAnsi="Tahoma" w:eastAsia="Tahoma" w:cs="Tahoma"/>
          <w:sz w:val="28"/>
          <w:szCs w:val="28"/>
        </w:rPr>
        <w:t>երկրաչափական</w:t>
      </w:r>
      <w:proofErr w:type="spellEnd"/>
      <w:r w:rsidRPr="6AD6A741" w:rsidR="00000000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6AD6A741" w:rsidR="00000000">
        <w:rPr>
          <w:rFonts w:ascii="Tahoma" w:hAnsi="Tahoma" w:eastAsia="Tahoma" w:cs="Tahoma"/>
          <w:sz w:val="28"/>
          <w:szCs w:val="28"/>
        </w:rPr>
        <w:t>պատկեր</w:t>
      </w:r>
      <w:proofErr w:type="spellEnd"/>
      <w:r w:rsidRPr="6AD6A741" w:rsidR="00000000">
        <w:rPr>
          <w:rFonts w:ascii="Tahoma" w:hAnsi="Tahoma" w:eastAsia="Tahoma" w:cs="Tahoma"/>
          <w:sz w:val="28"/>
          <w:szCs w:val="28"/>
        </w:rPr>
        <w:t xml:space="preserve"> է։</w:t>
      </w:r>
      <w:r w:rsidRPr="6AD6A741" w:rsidR="04B623FB">
        <w:rPr>
          <w:rFonts w:ascii="Tahoma" w:hAnsi="Tahoma" w:eastAsia="Tahoma" w:cs="Tahoma"/>
          <w:sz w:val="28"/>
          <w:szCs w:val="28"/>
        </w:rPr>
        <w:t xml:space="preserve"> </w:t>
      </w:r>
    </w:p>
    <w:p w:rsidRPr="00000000" w:rsidR="00000000" w:rsidDel="00000000" w:rsidP="6AD6A741" w:rsidRDefault="00000000" w14:paraId="00000011" w14:textId="11724FE0">
      <w:pPr>
        <w:numPr>
          <w:ilvl w:val="0"/>
          <w:numId w:val="2"/>
        </w:numPr>
        <w:shd w:val="clear" w:color="auto" w:fill="FFFFFF" w:themeFill="background1"/>
        <w:spacing w:after="0" w:afterAutospacing="off" w:lineRule="auto"/>
        <w:ind w:left="1380" w:hanging="360"/>
        <w:rPr>
          <w:color w:val="000000"/>
          <w:sz w:val="28"/>
          <w:szCs w:val="28"/>
        </w:rPr>
      </w:pPr>
      <w:r w:rsidRPr="6AD6A741" w:rsidR="00000000">
        <w:rPr>
          <w:rFonts w:ascii="Tahoma" w:hAnsi="Tahoma" w:eastAsia="Tahoma" w:cs="Tahoma"/>
          <w:sz w:val="28"/>
          <w:szCs w:val="28"/>
        </w:rPr>
        <w:t xml:space="preserve">Մետրի(չափերիզի) </w:t>
      </w:r>
      <w:proofErr w:type="spellStart"/>
      <w:r w:rsidRPr="6AD6A741" w:rsidR="00000000">
        <w:rPr>
          <w:rFonts w:ascii="Tahoma" w:hAnsi="Tahoma" w:eastAsia="Tahoma" w:cs="Tahoma"/>
          <w:sz w:val="28"/>
          <w:szCs w:val="28"/>
        </w:rPr>
        <w:t>միջոցով</w:t>
      </w:r>
      <w:proofErr w:type="spellEnd"/>
      <w:r w:rsidRPr="6AD6A741" w:rsidR="00000000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6AD6A741" w:rsidR="00000000">
        <w:rPr>
          <w:rFonts w:ascii="Tahoma" w:hAnsi="Tahoma" w:eastAsia="Tahoma" w:cs="Tahoma"/>
          <w:sz w:val="28"/>
          <w:szCs w:val="28"/>
        </w:rPr>
        <w:t>չափեք</w:t>
      </w:r>
      <w:proofErr w:type="spellEnd"/>
      <w:r w:rsidRPr="6AD6A741" w:rsidR="00000000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6AD6A741" w:rsidR="00000000">
        <w:rPr>
          <w:rFonts w:ascii="Tahoma" w:hAnsi="Tahoma" w:eastAsia="Tahoma" w:cs="Tahoma"/>
          <w:sz w:val="28"/>
          <w:szCs w:val="28"/>
        </w:rPr>
        <w:t>հյուրասենյակի</w:t>
      </w:r>
      <w:proofErr w:type="spellEnd"/>
      <w:r w:rsidRPr="6AD6A741" w:rsidR="00000000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6AD6A741" w:rsidR="00000000">
        <w:rPr>
          <w:rFonts w:ascii="Tahoma" w:hAnsi="Tahoma" w:eastAsia="Tahoma" w:cs="Tahoma"/>
          <w:sz w:val="28"/>
          <w:szCs w:val="28"/>
        </w:rPr>
        <w:t>հատակի</w:t>
      </w:r>
      <w:proofErr w:type="spellEnd"/>
      <w:r w:rsidRPr="6AD6A741" w:rsidR="00000000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6AD6A741" w:rsidR="00000000">
        <w:rPr>
          <w:rFonts w:ascii="Tahoma" w:hAnsi="Tahoma" w:eastAsia="Tahoma" w:cs="Tahoma"/>
          <w:sz w:val="28"/>
          <w:szCs w:val="28"/>
        </w:rPr>
        <w:t>լայնությունն</w:t>
      </w:r>
      <w:proofErr w:type="spellEnd"/>
      <w:r w:rsidRPr="6AD6A741" w:rsidR="00000000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6AD6A741" w:rsidR="00000000">
        <w:rPr>
          <w:rFonts w:ascii="Tahoma" w:hAnsi="Tahoma" w:eastAsia="Tahoma" w:cs="Tahoma"/>
          <w:sz w:val="28"/>
          <w:szCs w:val="28"/>
        </w:rPr>
        <w:t>ու</w:t>
      </w:r>
      <w:proofErr w:type="spellEnd"/>
      <w:r w:rsidRPr="6AD6A741" w:rsidR="00000000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6AD6A741" w:rsidR="00000000">
        <w:rPr>
          <w:rFonts w:ascii="Tahoma" w:hAnsi="Tahoma" w:eastAsia="Tahoma" w:cs="Tahoma"/>
          <w:sz w:val="28"/>
          <w:szCs w:val="28"/>
        </w:rPr>
        <w:t>երկարությունը</w:t>
      </w:r>
      <w:proofErr w:type="spellEnd"/>
      <w:r w:rsidRPr="6AD6A741" w:rsidR="00000000">
        <w:rPr>
          <w:rFonts w:ascii="Tahoma" w:hAnsi="Tahoma" w:eastAsia="Tahoma" w:cs="Tahoma"/>
          <w:sz w:val="28"/>
          <w:szCs w:val="28"/>
        </w:rPr>
        <w:t>։</w:t>
      </w:r>
    </w:p>
    <w:p w:rsidR="4805A1B8" w:rsidP="6AD6A741" w:rsidRDefault="4805A1B8" w14:paraId="7C8D63B0" w14:textId="6134B482">
      <w:pPr>
        <w:pStyle w:val="Normal"/>
        <w:shd w:val="clear" w:color="auto" w:fill="FFFFFF" w:themeFill="background1"/>
        <w:spacing w:after="0" w:afterAutospacing="off"/>
        <w:ind w:left="660"/>
        <w:rPr>
          <w:color w:val="000000" w:themeColor="text1" w:themeTint="FF" w:themeShade="FF"/>
          <w:sz w:val="28"/>
          <w:szCs w:val="28"/>
        </w:rPr>
      </w:pPr>
      <w:r w:rsidRPr="6AD6A741" w:rsidR="4805A1B8">
        <w:rPr>
          <w:color w:val="000000" w:themeColor="text1" w:themeTint="FF" w:themeShade="FF"/>
          <w:sz w:val="28"/>
          <w:szCs w:val="28"/>
        </w:rPr>
        <w:t xml:space="preserve">         </w:t>
      </w:r>
      <w:proofErr w:type="spellStart"/>
      <w:r w:rsidRPr="6AD6A741" w:rsidR="0CC886A1">
        <w:rPr>
          <w:color w:val="000000" w:themeColor="text1" w:themeTint="FF" w:themeShade="FF"/>
          <w:sz w:val="28"/>
          <w:szCs w:val="28"/>
        </w:rPr>
        <w:t>Երկարությունը</w:t>
      </w:r>
      <w:proofErr w:type="spellEnd"/>
      <w:r w:rsidRPr="6AD6A741" w:rsidR="0CC886A1">
        <w:rPr>
          <w:color w:val="000000" w:themeColor="text1" w:themeTint="FF" w:themeShade="FF"/>
          <w:sz w:val="28"/>
          <w:szCs w:val="28"/>
        </w:rPr>
        <w:t xml:space="preserve"> 6մ, </w:t>
      </w:r>
      <w:proofErr w:type="spellStart"/>
      <w:r w:rsidRPr="6AD6A741" w:rsidR="0CC886A1">
        <w:rPr>
          <w:color w:val="000000" w:themeColor="text1" w:themeTint="FF" w:themeShade="FF"/>
          <w:sz w:val="28"/>
          <w:szCs w:val="28"/>
        </w:rPr>
        <w:t>լանյությունը</w:t>
      </w:r>
      <w:proofErr w:type="spellEnd"/>
      <w:r w:rsidRPr="6AD6A741" w:rsidR="0CC886A1">
        <w:rPr>
          <w:color w:val="000000" w:themeColor="text1" w:themeTint="FF" w:themeShade="FF"/>
          <w:sz w:val="28"/>
          <w:szCs w:val="28"/>
        </w:rPr>
        <w:t xml:space="preserve"> 4մ:</w:t>
      </w:r>
    </w:p>
    <w:p w:rsidRPr="00000000" w:rsidR="00000000" w:rsidDel="00000000" w:rsidP="00000000" w:rsidRDefault="00000000" w14:paraId="00000012">
      <w:pPr>
        <w:numPr>
          <w:ilvl w:val="0"/>
          <w:numId w:val="3"/>
        </w:numPr>
        <w:shd w:val="clear" w:fill="ffffff"/>
        <w:spacing w:after="0" w:afterAutospacing="0" w:lineRule="auto"/>
        <w:ind w:left="1380" w:hanging="360"/>
        <w:rPr>
          <w:color w:val="000000"/>
          <w:sz w:val="28"/>
          <w:szCs w:val="28"/>
        </w:rPr>
      </w:pPr>
      <w:r w:rsidRPr="6AD6A741" w:rsidR="00000000">
        <w:rPr>
          <w:rFonts w:ascii="Tahoma" w:hAnsi="Tahoma" w:eastAsia="Tahoma" w:cs="Tahoma"/>
          <w:sz w:val="28"/>
          <w:szCs w:val="28"/>
        </w:rPr>
        <w:t>Հաշվեք ձեր  հյուրասենյակի  հատակի  մակերեսն ու պարագիծը։</w:t>
      </w:r>
    </w:p>
    <w:p w:rsidRPr="00000000" w:rsidR="00000000" w:rsidDel="00000000" w:rsidP="00000000" w:rsidRDefault="00000000" w14:paraId="00000013">
      <w:pPr>
        <w:numPr>
          <w:ilvl w:val="0"/>
          <w:numId w:val="4"/>
        </w:numPr>
        <w:shd w:val="clear" w:fill="ffffff"/>
        <w:spacing w:after="0" w:afterAutospacing="0" w:lineRule="auto"/>
        <w:ind w:left="1380" w:hanging="360"/>
        <w:rPr>
          <w:color w:val="000000"/>
          <w:sz w:val="28"/>
          <w:szCs w:val="28"/>
        </w:rPr>
      </w:pPr>
      <w:r w:rsidRPr="00000000" w:rsidDel="00000000" w:rsidR="00000000">
        <w:rPr>
          <w:rFonts w:ascii="Tahoma" w:hAnsi="Tahoma" w:eastAsia="Tahoma" w:cs="Tahoma"/>
          <w:sz w:val="28"/>
          <w:szCs w:val="28"/>
          <w:rtl w:val="0"/>
        </w:rPr>
        <w:t xml:space="preserve">Կատարեք ֆոտոշարք, որտեղ երևան, թե ինչպես եք կատարում չափումները։</w:t>
      </w:r>
    </w:p>
    <w:p w:rsidRPr="00000000" w:rsidR="00000000" w:rsidDel="00000000" w:rsidP="00000000" w:rsidRDefault="00000000" w14:paraId="00000014">
      <w:pPr>
        <w:numPr>
          <w:ilvl w:val="0"/>
          <w:numId w:val="4"/>
        </w:numPr>
        <w:shd w:val="clear" w:fill="ffffff"/>
        <w:spacing w:after="740" w:lineRule="auto"/>
        <w:ind w:left="1380" w:hanging="360"/>
        <w:rPr>
          <w:color w:val="000000"/>
          <w:sz w:val="28"/>
          <w:szCs w:val="28"/>
        </w:rPr>
      </w:pPr>
      <w:r w:rsidRPr="6AD6A741" w:rsidR="00000000">
        <w:rPr>
          <w:rFonts w:ascii="Tahoma" w:hAnsi="Tahoma" w:eastAsia="Tahoma" w:cs="Tahoma"/>
          <w:sz w:val="28"/>
          <w:szCs w:val="28"/>
        </w:rPr>
        <w:t>Արդյունքը ֆոտոշարքի հետ միասին տեղադրեք բլոգում։</w:t>
      </w:r>
    </w:p>
    <w:p w:rsidRPr="00000000" w:rsidR="00000000" w:rsidDel="00000000" w:rsidP="6AD6A741" w:rsidRDefault="00000000" w14:paraId="00000015" w14:textId="6D8FDBD4">
      <w:pPr>
        <w:pStyle w:val="Normal"/>
        <w:shd w:val="clear" w:color="auto" w:fill="FFFFFF" w:themeFill="background1"/>
        <w:spacing w:after="740" w:lineRule="auto"/>
        <w:ind w:left="720" w:firstLine="0"/>
        <w:rPr>
          <w:color w:val="000000" w:themeColor="text1" w:themeTint="FF" w:themeShade="FF"/>
          <w:sz w:val="28"/>
          <w:szCs w:val="28"/>
        </w:rPr>
      </w:pPr>
      <w:proofErr w:type="spellStart"/>
      <w:r w:rsidRPr="6AD6A741" w:rsidR="1B5F3DA0">
        <w:rPr>
          <w:rFonts w:ascii="Tahoma" w:hAnsi="Tahoma" w:eastAsia="Tahoma" w:cs="Tahoma"/>
          <w:sz w:val="28"/>
          <w:szCs w:val="28"/>
        </w:rPr>
        <w:t>Հյուրասենյակի</w:t>
      </w:r>
      <w:proofErr w:type="spellEnd"/>
      <w:r w:rsidRPr="6AD6A741" w:rsidR="1B5F3DA0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6AD6A741" w:rsidR="1B5F3DA0">
        <w:rPr>
          <w:rFonts w:ascii="Tahoma" w:hAnsi="Tahoma" w:eastAsia="Tahoma" w:cs="Tahoma"/>
          <w:sz w:val="28"/>
          <w:szCs w:val="28"/>
        </w:rPr>
        <w:t>հատակը</w:t>
      </w:r>
      <w:proofErr w:type="spellEnd"/>
      <w:r w:rsidRPr="6AD6A741" w:rsidR="1B5F3DA0">
        <w:rPr>
          <w:rFonts w:ascii="Tahoma" w:hAnsi="Tahoma" w:eastAsia="Tahoma" w:cs="Tahoma"/>
          <w:sz w:val="28"/>
          <w:szCs w:val="28"/>
        </w:rPr>
        <w:t xml:space="preserve"> </w:t>
      </w:r>
      <w:proofErr w:type="spellStart"/>
      <w:r w:rsidRPr="6AD6A741" w:rsidR="1B5F3DA0">
        <w:rPr>
          <w:rFonts w:ascii="Tahoma" w:hAnsi="Tahoma" w:eastAsia="Tahoma" w:cs="Tahoma"/>
          <w:sz w:val="28"/>
          <w:szCs w:val="28"/>
        </w:rPr>
        <w:t>ուղղանկյուն</w:t>
      </w:r>
      <w:proofErr w:type="spellEnd"/>
      <w:r w:rsidRPr="6AD6A741" w:rsidR="1B5F3DA0">
        <w:rPr>
          <w:rFonts w:ascii="Tahoma" w:hAnsi="Tahoma" w:eastAsia="Tahoma" w:cs="Tahoma"/>
          <w:sz w:val="28"/>
          <w:szCs w:val="28"/>
        </w:rPr>
        <w:t xml:space="preserve"> է:</w:t>
      </w:r>
      <w:r w:rsidRPr="6AD6A741" w:rsidR="1B5F3DA0">
        <w:rPr>
          <w:color w:val="000000" w:themeColor="text1" w:themeTint="FF" w:themeShade="FF"/>
          <w:sz w:val="28"/>
          <w:szCs w:val="28"/>
        </w:rPr>
        <w:t xml:space="preserve"> </w:t>
      </w:r>
      <w:r w:rsidRPr="6AD6A741" w:rsidR="29619F53">
        <w:rPr>
          <w:color w:val="000000" w:themeColor="text1" w:themeTint="FF" w:themeShade="FF"/>
          <w:sz w:val="28"/>
          <w:szCs w:val="28"/>
        </w:rPr>
        <w:t xml:space="preserve">Երկարությունը 6մ, </w:t>
      </w:r>
      <w:proofErr w:type="spellStart"/>
      <w:r w:rsidRPr="6AD6A741" w:rsidR="29619F53">
        <w:rPr>
          <w:color w:val="000000" w:themeColor="text1" w:themeTint="FF" w:themeShade="FF"/>
          <w:sz w:val="28"/>
          <w:szCs w:val="28"/>
        </w:rPr>
        <w:t>լանյությունը</w:t>
      </w:r>
      <w:proofErr w:type="spellEnd"/>
      <w:r w:rsidRPr="6AD6A741" w:rsidR="29619F53">
        <w:rPr>
          <w:color w:val="000000" w:themeColor="text1" w:themeTint="FF" w:themeShade="FF"/>
          <w:sz w:val="28"/>
          <w:szCs w:val="28"/>
        </w:rPr>
        <w:t xml:space="preserve"> 4մ:</w:t>
      </w:r>
      <w:r w:rsidRPr="6AD6A741" w:rsidR="5B15F0C7">
        <w:rPr>
          <w:color w:val="000000" w:themeColor="text1" w:themeTint="FF" w:themeShade="FF"/>
          <w:sz w:val="28"/>
          <w:szCs w:val="28"/>
        </w:rPr>
        <w:t xml:space="preserve"> </w:t>
      </w:r>
    </w:p>
    <w:p w:rsidR="56576E0A" w:rsidP="6AD6A741" w:rsidRDefault="56576E0A" w14:paraId="430111B9" w14:textId="3A4F0E5D">
      <w:pPr>
        <w:pStyle w:val="Normal"/>
        <w:shd w:val="clear" w:color="auto" w:fill="FFFFFF" w:themeFill="background1"/>
        <w:spacing w:after="740"/>
        <w:ind w:left="720" w:firstLine="0"/>
        <w:rPr>
          <w:color w:val="000000" w:themeColor="text1" w:themeTint="FF" w:themeShade="FF"/>
          <w:sz w:val="28"/>
          <w:szCs w:val="28"/>
        </w:rPr>
      </w:pPr>
      <w:r w:rsidRPr="6AD6A741" w:rsidR="56576E0A">
        <w:rPr>
          <w:color w:val="000000" w:themeColor="text1" w:themeTint="FF" w:themeShade="FF"/>
          <w:sz w:val="28"/>
          <w:szCs w:val="28"/>
        </w:rPr>
        <w:t>P = (6 x 2) + (4 x 2) = 20</w:t>
      </w:r>
    </w:p>
    <w:p w:rsidR="5A009E73" w:rsidP="6AD6A741" w:rsidRDefault="5A009E73" w14:paraId="1D0E19DE" w14:textId="615BA50C">
      <w:pPr>
        <w:pStyle w:val="Normal"/>
        <w:shd w:val="clear" w:color="auto" w:fill="FFFFFF" w:themeFill="background1"/>
        <w:spacing w:after="740"/>
        <w:ind w:left="720" w:firstLine="0"/>
        <w:rPr>
          <w:color w:val="000000" w:themeColor="text1" w:themeTint="FF" w:themeShade="FF"/>
          <w:sz w:val="28"/>
          <w:szCs w:val="28"/>
        </w:rPr>
      </w:pPr>
      <w:r w:rsidRPr="6AD6A741" w:rsidR="5A009E73">
        <w:rPr>
          <w:color w:val="000000" w:themeColor="text1" w:themeTint="FF" w:themeShade="FF"/>
          <w:sz w:val="28"/>
          <w:szCs w:val="28"/>
        </w:rPr>
        <w:t>S = 6 x 4 = 24</w:t>
      </w:r>
    </w:p>
    <w:p w:rsidR="352932DF" w:rsidP="6AD6A741" w:rsidRDefault="352932DF" w14:paraId="5FE0AF1F" w14:textId="1E8AC051">
      <w:pPr>
        <w:pStyle w:val="Normal"/>
        <w:shd w:val="clear" w:color="auto" w:fill="FFFFFF" w:themeFill="background1"/>
        <w:spacing w:after="740"/>
        <w:ind w:left="720" w:firstLine="0"/>
      </w:pPr>
      <w:r w:rsidR="352932DF">
        <w:drawing>
          <wp:inline wp14:editId="6DD15FF6" wp14:anchorId="1EA5B348">
            <wp:extent cx="4572000" cy="4572000"/>
            <wp:effectExtent l="0" t="0" r="0" b="0"/>
            <wp:docPr id="9754813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228257d8b73469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52932DF" w:rsidP="6AD6A741" w:rsidRDefault="352932DF" w14:paraId="3776BB13" w14:textId="32D0D66D">
      <w:pPr>
        <w:pStyle w:val="Normal"/>
        <w:shd w:val="clear" w:color="auto" w:fill="FFFFFF" w:themeFill="background1"/>
        <w:spacing w:after="740"/>
        <w:ind w:left="720" w:firstLine="0"/>
        <w:rPr>
          <w:color w:val="000000" w:themeColor="text1" w:themeTint="FF" w:themeShade="FF"/>
          <w:sz w:val="28"/>
          <w:szCs w:val="28"/>
        </w:rPr>
      </w:pPr>
      <w:r w:rsidR="352932DF">
        <w:drawing>
          <wp:inline wp14:editId="4C2393FC" wp14:anchorId="1F0E8CC5">
            <wp:extent cx="4572000" cy="4572000"/>
            <wp:effectExtent l="0" t="0" r="0" b="0"/>
            <wp:docPr id="16100505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04b5e9efc8344f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00000" w:rsidR="00000000" w:rsidDel="00000000" w:rsidP="00000000" w:rsidRDefault="00000000" w14:paraId="00000016">
      <w:pPr>
        <w:rPr>
          <w:sz w:val="28"/>
          <w:szCs w:val="28"/>
        </w:rPr>
      </w:pPr>
      <w:r w:rsidRPr="6AD6A741" w:rsidR="352932DF">
        <w:rPr>
          <w:sz w:val="28"/>
          <w:szCs w:val="28"/>
        </w:rPr>
        <w:t xml:space="preserve">     </w:t>
      </w:r>
    </w:p>
    <w:sectPr>
      <w:pgSz w:w="11909" w:h="16834" w:orient="portrait"/>
      <w:pgMar w:top="1440" w:right="1440" w:bottom="1440" w:lef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w:subsetted="0" r:id="rId1"/>
    <w:embedBold w:fontKey="{00000000-0000-0000-0000-000000000000}" w:subsetted="0" r:id="rId2"/>
  </w:font>
</w:fonts>
</file>

<file path=word/intelligence2.xml><?xml version="1.0" encoding="utf-8"?>
<int2:intelligence xmlns:int2="http://schemas.microsoft.com/office/intelligence/2020/intelligence">
  <int2:observations>
    <int2:textHash int2:hashCode="VgekKmFJlSIJEe" int2:id="6kS2LCBR">
      <int2:state int2:type="LegacyProofing" int2:value="Rejected"/>
    </int2:textHash>
    <int2:textHash int2:hashCode="r1TINF7lmJX+kn" int2:id="g9X2YrMv">
      <int2:state int2:type="LegacyProofing" int2:value="Rejected"/>
    </int2:textHash>
  </int2:observations>
  <int2:intelligenceSettings/>
</int2:intelligence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color w:val="777777"/>
        <w:sz w:val="27"/>
        <w:szCs w:val="27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  <w:nsid w:val="15db5675"/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 w:eastAsia="Arial" w:cs="Arial"/>
        <w:color w:val="777777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5d05b56c"/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 w:eastAsia="Arial" w:cs="Arial"/>
        <w:color w:val="777777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49a14c65"/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 w:eastAsia="Arial" w:cs="Arial"/>
        <w:color w:val="777777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768b856e"/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trackRevisions w:val="false"/>
  <w:defaultTabStop w:val="720"/>
  <w:compat>
    <w:compatSetting w:val="15" w:name="compatibilityMode" w:uri="http://schemas.microsoft.com/office/word"/>
  </w:compat>
  <w:rsids>
    <w:rsidRoot w:val="00000000"/>
    <w:rsid w:val="00000000"/>
    <w:rsid w:val="002BF2CE"/>
    <w:rsid w:val="0043F086"/>
    <w:rsid w:val="01229147"/>
    <w:rsid w:val="0331711C"/>
    <w:rsid w:val="0353D12E"/>
    <w:rsid w:val="04B623FB"/>
    <w:rsid w:val="04C879AF"/>
    <w:rsid w:val="05141765"/>
    <w:rsid w:val="073EE4A6"/>
    <w:rsid w:val="099BEAD2"/>
    <w:rsid w:val="0A00582D"/>
    <w:rsid w:val="0B26805C"/>
    <w:rsid w:val="0CC886A1"/>
    <w:rsid w:val="0CD38B94"/>
    <w:rsid w:val="0D11E298"/>
    <w:rsid w:val="0DAE262A"/>
    <w:rsid w:val="124DC5BC"/>
    <w:rsid w:val="1281974D"/>
    <w:rsid w:val="13BF0EC2"/>
    <w:rsid w:val="184C3220"/>
    <w:rsid w:val="18F0D8D1"/>
    <w:rsid w:val="1B060892"/>
    <w:rsid w:val="1B4D0065"/>
    <w:rsid w:val="1B5C58A3"/>
    <w:rsid w:val="1B5F3DA0"/>
    <w:rsid w:val="1B71F2DA"/>
    <w:rsid w:val="1D912780"/>
    <w:rsid w:val="1DEB71D4"/>
    <w:rsid w:val="1E9EE48A"/>
    <w:rsid w:val="20B9D89A"/>
    <w:rsid w:val="231AD734"/>
    <w:rsid w:val="23F7B004"/>
    <w:rsid w:val="2829856B"/>
    <w:rsid w:val="29619F53"/>
    <w:rsid w:val="29E19731"/>
    <w:rsid w:val="2CF79FA6"/>
    <w:rsid w:val="2D326050"/>
    <w:rsid w:val="2E40E10A"/>
    <w:rsid w:val="2F76F36F"/>
    <w:rsid w:val="302F01E5"/>
    <w:rsid w:val="335B9AA0"/>
    <w:rsid w:val="33887977"/>
    <w:rsid w:val="34EA8648"/>
    <w:rsid w:val="352932DF"/>
    <w:rsid w:val="365412CB"/>
    <w:rsid w:val="36C807BF"/>
    <w:rsid w:val="3728C619"/>
    <w:rsid w:val="3944C52A"/>
    <w:rsid w:val="39BBDF87"/>
    <w:rsid w:val="3B00CF9D"/>
    <w:rsid w:val="3B57AFE8"/>
    <w:rsid w:val="3BFAFAC7"/>
    <w:rsid w:val="3D2F5BBD"/>
    <w:rsid w:val="3E3EB4E7"/>
    <w:rsid w:val="3F27296C"/>
    <w:rsid w:val="40166E72"/>
    <w:rsid w:val="41419715"/>
    <w:rsid w:val="44CAD9DF"/>
    <w:rsid w:val="4520C2DB"/>
    <w:rsid w:val="4805A1B8"/>
    <w:rsid w:val="499E4B02"/>
    <w:rsid w:val="499E4B02"/>
    <w:rsid w:val="4BADA36B"/>
    <w:rsid w:val="4C2F71ED"/>
    <w:rsid w:val="4CAF2CC1"/>
    <w:rsid w:val="4EE93D6E"/>
    <w:rsid w:val="55D4C09C"/>
    <w:rsid w:val="56576E0A"/>
    <w:rsid w:val="58CA1F6D"/>
    <w:rsid w:val="5A009E73"/>
    <w:rsid w:val="5AEBF9BE"/>
    <w:rsid w:val="5B0586C2"/>
    <w:rsid w:val="5B15F0C7"/>
    <w:rsid w:val="5C80C2BF"/>
    <w:rsid w:val="5C8932AF"/>
    <w:rsid w:val="5FBD5BAF"/>
    <w:rsid w:val="60E2117E"/>
    <w:rsid w:val="6532E8F3"/>
    <w:rsid w:val="653A1951"/>
    <w:rsid w:val="672EA5A5"/>
    <w:rsid w:val="67CBE556"/>
    <w:rsid w:val="68D8D0A6"/>
    <w:rsid w:val="6AD6A741"/>
    <w:rsid w:val="6E3B26DA"/>
    <w:rsid w:val="709A9F72"/>
    <w:rsid w:val="72EC3C3B"/>
    <w:rsid w:val="73168583"/>
    <w:rsid w:val="74E09B13"/>
    <w:rsid w:val="7D31BBED"/>
    <w:rsid w:val="7E59382A"/>
    <w:rsid w:val="7E951E44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hAnsi="Arial" w:eastAsia="Arial" w:cs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400" w:after="12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60" w:after="12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320" w:after="8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before="280" w:after="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before="240" w:after="8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before="240" w:after="8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0"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before="0" w:after="320" w:lineRule="auto"/>
    </w:pPr>
    <w:rPr>
      <w:rFonts w:ascii="Arial" w:hAnsi="Arial" w:eastAsia="Arial" w:cs="Arial"/>
      <w:i w:val="0"/>
      <w:color w:val="666666"/>
      <w:sz w:val="30"/>
      <w:szCs w:val="30"/>
    </w:r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" /><Relationship Type="http://schemas.openxmlformats.org/officeDocument/2006/relationships/settings" Target="settings.xml" Id="rId2" /><Relationship Type="http://schemas.openxmlformats.org/officeDocument/2006/relationships/fontTable" Target="fontTable.xml" Id="rId3" /><Relationship Type="http://schemas.openxmlformats.org/officeDocument/2006/relationships/numbering" Target="numbering.xml" Id="rId4" /><Relationship Type="http://schemas.openxmlformats.org/officeDocument/2006/relationships/styles" Target="styles.xml" Id="rId5" /><Relationship Type="http://schemas.microsoft.com/office/2020/10/relationships/intelligence" Target="intelligence2.xml" Id="R3c9448d62b7847c6" /><Relationship Type="http://schemas.openxmlformats.org/officeDocument/2006/relationships/image" Target="/media/image.jpg" Id="R4228257d8b734696" /><Relationship Type="http://schemas.openxmlformats.org/officeDocument/2006/relationships/image" Target="/media/image2.jpg" Id="R704b5e9efc8344f6" 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:ap="http://schemas.openxmlformats.org/officeDocument/2006/extended-properties">
  <ap:AppVersion>16.0000</ap:AppVersion>
  <ap:Application>Microsoft Word for the web</ap:Application>
  <ap:LinksUpToDate>false</ap:LinksUpToDate>
</ap:Properties>
</file>